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05359" w:rsidR="007B05C1" w:rsidRDefault="00030C7F" w14:paraId="0709DE96" w14:textId="62936A05">
      <w:pPr>
        <w:rPr>
          <w:rFonts w:ascii="Arial" w:hAnsi="Arial" w:cs="Arial"/>
          <w:b/>
          <w:color w:val="1F497D" w:themeColor="text2"/>
          <w:sz w:val="24"/>
        </w:rPr>
      </w:pPr>
      <w:r>
        <w:rPr>
          <w:rFonts w:ascii="Arial" w:hAnsi="Arial" w:cs="Arial"/>
          <w:b/>
          <w:color w:val="1F497D" w:themeColor="text2"/>
          <w:sz w:val="24"/>
        </w:rPr>
        <w:t>Incursio</w:t>
      </w:r>
      <w:r w:rsidRPr="00205359" w:rsidR="00205359">
        <w:rPr>
          <w:rFonts w:ascii="Arial" w:hAnsi="Arial" w:cs="Arial"/>
          <w:b/>
          <w:color w:val="1F497D" w:themeColor="text2"/>
          <w:sz w:val="24"/>
        </w:rPr>
        <w:t>n risk management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4"/>
        <w:gridCol w:w="3105"/>
        <w:gridCol w:w="344"/>
        <w:gridCol w:w="1747"/>
        <w:gridCol w:w="2008"/>
        <w:gridCol w:w="1007"/>
        <w:gridCol w:w="2483"/>
      </w:tblGrid>
      <w:tr w:rsidRPr="00205359" w:rsidR="00205359" w:rsidTr="1724B1F0" w14:paraId="21AB7E80" w14:textId="77777777">
        <w:tc>
          <w:tcPr>
            <w:tcW w:w="13948" w:type="dxa"/>
            <w:gridSpan w:val="7"/>
            <w:tcBorders>
              <w:bottom w:val="single" w:color="auto" w:sz="4" w:space="0"/>
            </w:tcBorders>
            <w:shd w:val="clear" w:color="auto" w:fill="1F497D" w:themeFill="text2"/>
            <w:tcMar/>
          </w:tcPr>
          <w:p w:rsidRPr="00205359" w:rsidR="00205359" w:rsidP="00205359" w:rsidRDefault="00030C7F" w14:paraId="20ACD671" w14:textId="2896F752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</w:t>
            </w:r>
            <w:r w:rsidRPr="00205359" w:rsidR="00205359">
              <w:rPr>
                <w:color w:val="FFFFFF" w:themeColor="background1"/>
              </w:rPr>
              <w:t>cursion details</w:t>
            </w:r>
          </w:p>
        </w:tc>
      </w:tr>
      <w:tr w:rsidR="00205359" w:rsidTr="1724B1F0" w14:paraId="667200A2" w14:textId="77777777">
        <w:tc>
          <w:tcPr>
            <w:tcW w:w="3254" w:type="dxa"/>
            <w:shd w:val="clear" w:color="auto" w:fill="D9D9D9" w:themeFill="background1" w:themeFillShade="D9"/>
            <w:tcMar/>
          </w:tcPr>
          <w:p w:rsidRPr="006113F8" w:rsidR="00205359" w:rsidP="00205359" w:rsidRDefault="00205359" w14:paraId="4B20B8FC" w14:textId="71E26192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Date(s) of </w:t>
            </w:r>
            <w:r w:rsidR="00030C7F">
              <w:rPr>
                <w:sz w:val="20"/>
              </w:rPr>
              <w:t>In</w:t>
            </w:r>
            <w:r w:rsidRPr="006113F8">
              <w:rPr>
                <w:sz w:val="20"/>
              </w:rPr>
              <w:t>cursion</w:t>
            </w:r>
          </w:p>
        </w:tc>
        <w:tc>
          <w:tcPr>
            <w:tcW w:w="3449" w:type="dxa"/>
            <w:gridSpan w:val="2"/>
            <w:shd w:val="clear" w:color="auto" w:fill="D9D9D9" w:themeFill="background1" w:themeFillShade="D9"/>
            <w:tcMar/>
          </w:tcPr>
          <w:p w:rsidRPr="006113F8" w:rsidR="00205359" w:rsidP="79BD941F" w:rsidRDefault="00C608A8" w14:paraId="41657623" w14:textId="0FFC9A7B">
            <w:pPr>
              <w:spacing w:before="120" w:after="120"/>
              <w:rPr>
                <w:sz w:val="20"/>
                <w:szCs w:val="20"/>
              </w:rPr>
            </w:pPr>
            <w:r w:rsidRPr="1724B1F0" w:rsidR="0C52E808">
              <w:rPr>
                <w:sz w:val="20"/>
                <w:szCs w:val="20"/>
              </w:rPr>
              <w:t>3</w:t>
            </w:r>
            <w:r w:rsidRPr="1724B1F0" w:rsidR="0C52E808">
              <w:rPr>
                <w:sz w:val="20"/>
                <w:szCs w:val="20"/>
                <w:vertAlign w:val="superscript"/>
              </w:rPr>
              <w:t>rd</w:t>
            </w:r>
            <w:r w:rsidRPr="1724B1F0" w:rsidR="0C52E808">
              <w:rPr>
                <w:sz w:val="20"/>
                <w:szCs w:val="20"/>
              </w:rPr>
              <w:t xml:space="preserve"> </w:t>
            </w:r>
            <w:r w:rsidRPr="1724B1F0" w:rsidR="251BEB69">
              <w:rPr>
                <w:sz w:val="20"/>
                <w:szCs w:val="20"/>
              </w:rPr>
              <w:t xml:space="preserve"> July 202</w:t>
            </w:r>
            <w:r w:rsidRPr="1724B1F0" w:rsidR="1DBBE1DF">
              <w:rPr>
                <w:sz w:val="20"/>
                <w:szCs w:val="20"/>
              </w:rPr>
              <w:t>6</w:t>
            </w:r>
          </w:p>
        </w:tc>
        <w:tc>
          <w:tcPr>
            <w:tcW w:w="3755" w:type="dxa"/>
            <w:gridSpan w:val="2"/>
            <w:shd w:val="clear" w:color="auto" w:fill="D9D9D9" w:themeFill="background1" w:themeFillShade="D9"/>
            <w:tcMar/>
          </w:tcPr>
          <w:p w:rsidRPr="006113F8" w:rsidR="00205359" w:rsidP="00205359" w:rsidRDefault="00030C7F" w14:paraId="6C71E757" w14:textId="5CF7F6C4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Inc</w:t>
            </w:r>
            <w:r w:rsidRPr="006113F8" w:rsidR="00205359">
              <w:rPr>
                <w:sz w:val="20"/>
              </w:rPr>
              <w:t>ursion destination</w:t>
            </w:r>
          </w:p>
        </w:tc>
        <w:tc>
          <w:tcPr>
            <w:tcW w:w="3490" w:type="dxa"/>
            <w:gridSpan w:val="2"/>
            <w:shd w:val="clear" w:color="auto" w:fill="D9D9D9" w:themeFill="background1" w:themeFillShade="D9"/>
            <w:tcMar/>
          </w:tcPr>
          <w:p w:rsidRPr="006113F8" w:rsidR="00205359" w:rsidP="79BD941F" w:rsidRDefault="00660AF9" w14:paraId="68C4F182" w14:textId="2E7C5638">
            <w:pPr>
              <w:spacing w:before="120" w:after="120"/>
              <w:rPr>
                <w:sz w:val="20"/>
                <w:szCs w:val="20"/>
              </w:rPr>
            </w:pPr>
            <w:r w:rsidRPr="79BD941F" w:rsidR="00660AF9">
              <w:rPr>
                <w:sz w:val="20"/>
                <w:szCs w:val="20"/>
              </w:rPr>
              <w:t xml:space="preserve">Pulteney Grammar School - </w:t>
            </w:r>
            <w:r w:rsidRPr="79BD941F" w:rsidR="4A8EEA12">
              <w:rPr>
                <w:sz w:val="20"/>
                <w:szCs w:val="20"/>
              </w:rPr>
              <w:t>ParkLands</w:t>
            </w:r>
          </w:p>
        </w:tc>
      </w:tr>
      <w:tr w:rsidR="00205359" w:rsidTr="1724B1F0" w14:paraId="30A6C0AA" w14:textId="77777777">
        <w:tc>
          <w:tcPr>
            <w:tcW w:w="3254" w:type="dxa"/>
            <w:tcBorders>
              <w:bottom w:val="single" w:color="auto" w:sz="4" w:space="0"/>
            </w:tcBorders>
            <w:tcMar/>
          </w:tcPr>
          <w:p w:rsidRPr="006113F8" w:rsidR="00205359" w:rsidP="00205359" w:rsidRDefault="00205359" w14:paraId="3E8F4315" w14:textId="77777777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Departure and arrival times</w:t>
            </w:r>
          </w:p>
        </w:tc>
        <w:tc>
          <w:tcPr>
            <w:tcW w:w="10694" w:type="dxa"/>
            <w:gridSpan w:val="6"/>
            <w:tcBorders>
              <w:bottom w:val="single" w:color="auto" w:sz="4" w:space="0"/>
            </w:tcBorders>
            <w:tcMar/>
          </w:tcPr>
          <w:p w:rsidRPr="006113F8" w:rsidR="00205359" w:rsidP="0B838A42" w:rsidRDefault="002640E2" w14:paraId="190D5C9D" w14:textId="1030099F">
            <w:pPr>
              <w:spacing w:before="120" w:after="120"/>
              <w:rPr>
                <w:rFonts w:ascii="Segoe UI Emoji" w:hAnsi="Segoe UI Emoji" w:eastAsia="Segoe UI Emoji" w:cs="Segoe UI Emoji"/>
                <w:sz w:val="20"/>
                <w:szCs w:val="20"/>
              </w:rPr>
            </w:pPr>
            <w:r w:rsidRPr="0B838A42" w:rsidR="7A6F97E5">
              <w:rPr>
                <w:sz w:val="20"/>
                <w:szCs w:val="20"/>
              </w:rPr>
              <w:t xml:space="preserve">Soccer </w:t>
            </w:r>
            <w:r w:rsidRPr="0B838A42" w:rsidR="7A6F97E5">
              <w:rPr>
                <w:sz w:val="20"/>
                <w:szCs w:val="20"/>
              </w:rPr>
              <w:t>Academy  1</w:t>
            </w:r>
            <w:r w:rsidRPr="0B838A42" w:rsidR="7C88D9D7">
              <w:rPr>
                <w:sz w:val="20"/>
                <w:szCs w:val="20"/>
              </w:rPr>
              <w:t>2:30</w:t>
            </w:r>
            <w:r w:rsidRPr="0B838A42" w:rsidR="7C88D9D7">
              <w:rPr>
                <w:sz w:val="20"/>
                <w:szCs w:val="20"/>
              </w:rPr>
              <w:t>-2:30</w:t>
            </w:r>
          </w:p>
        </w:tc>
      </w:tr>
      <w:tr w:rsidR="00205359" w:rsidTr="1724B1F0" w14:paraId="6D5F86A1" w14:textId="77777777">
        <w:tc>
          <w:tcPr>
            <w:tcW w:w="3254" w:type="dxa"/>
            <w:shd w:val="clear" w:color="auto" w:fill="D9D9D9" w:themeFill="background1" w:themeFillShade="D9"/>
            <w:tcMar/>
          </w:tcPr>
          <w:p w:rsidRPr="006113F8" w:rsidR="00205359" w:rsidP="00205359" w:rsidRDefault="00205359" w14:paraId="0839F421" w14:textId="77777777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Proposed activities</w:t>
            </w:r>
          </w:p>
        </w:tc>
        <w:tc>
          <w:tcPr>
            <w:tcW w:w="5196" w:type="dxa"/>
            <w:gridSpan w:val="3"/>
            <w:shd w:val="clear" w:color="auto" w:fill="D9D9D9" w:themeFill="background1" w:themeFillShade="D9"/>
            <w:tcMar/>
          </w:tcPr>
          <w:p w:rsidRPr="006113F8" w:rsidR="00205359" w:rsidP="79BD941F" w:rsidRDefault="002640E2" w14:paraId="32575C92" w14:textId="2F907323">
            <w:pPr>
              <w:spacing w:before="120" w:after="120"/>
              <w:rPr>
                <w:sz w:val="20"/>
                <w:szCs w:val="20"/>
              </w:rPr>
            </w:pPr>
            <w:r w:rsidRPr="79BD941F" w:rsidR="502688E1">
              <w:rPr>
                <w:sz w:val="20"/>
                <w:szCs w:val="20"/>
              </w:rPr>
              <w:t>Soccer training/lesson</w:t>
            </w:r>
          </w:p>
        </w:tc>
        <w:tc>
          <w:tcPr>
            <w:tcW w:w="5498" w:type="dxa"/>
            <w:gridSpan w:val="3"/>
            <w:shd w:val="clear" w:color="auto" w:fill="D9D9D9" w:themeFill="background1" w:themeFillShade="D9"/>
            <w:tcMar/>
          </w:tcPr>
          <w:p w:rsidRPr="006113F8" w:rsidR="00205359" w:rsidP="00205359" w:rsidRDefault="00205359" w14:paraId="5C872AEC" w14:textId="7992FF5C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Water hazards</w:t>
            </w:r>
            <w:r w:rsidR="00056124">
              <w:rPr>
                <w:sz w:val="20"/>
              </w:rPr>
              <w:t>? No</w:t>
            </w:r>
          </w:p>
          <w:p w:rsidRPr="006113F8" w:rsidR="00205359" w:rsidP="00205359" w:rsidRDefault="00205359" w14:paraId="4886906D" w14:textId="77777777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If yes, detail in risk assessment below.</w:t>
            </w:r>
          </w:p>
        </w:tc>
      </w:tr>
      <w:tr w:rsidR="00205359" w:rsidTr="1724B1F0" w14:paraId="1BEB37C0" w14:textId="77777777">
        <w:tc>
          <w:tcPr>
            <w:tcW w:w="3254" w:type="dxa"/>
            <w:shd w:val="clear" w:color="auto" w:fill="D9D9D9" w:themeFill="background1" w:themeFillShade="D9"/>
            <w:tcMar/>
          </w:tcPr>
          <w:p w:rsidRPr="006113F8" w:rsidR="00205359" w:rsidP="00205359" w:rsidRDefault="00205359" w14:paraId="566F0057" w14:textId="52511181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Name of </w:t>
            </w:r>
            <w:r w:rsidR="00030C7F">
              <w:rPr>
                <w:sz w:val="20"/>
              </w:rPr>
              <w:t>In</w:t>
            </w:r>
            <w:r w:rsidRPr="006113F8">
              <w:rPr>
                <w:sz w:val="20"/>
              </w:rPr>
              <w:t>cursion co-ordinator</w:t>
            </w:r>
          </w:p>
        </w:tc>
        <w:tc>
          <w:tcPr>
            <w:tcW w:w="10694" w:type="dxa"/>
            <w:gridSpan w:val="6"/>
            <w:shd w:val="clear" w:color="auto" w:fill="D9D9D9" w:themeFill="background1" w:themeFillShade="D9"/>
            <w:tcMar/>
          </w:tcPr>
          <w:p w:rsidRPr="006113F8" w:rsidR="00205359" w:rsidP="79BD941F" w:rsidRDefault="00056124" w14:paraId="7B6CE71D" w14:textId="67409A25">
            <w:pPr>
              <w:spacing w:before="120" w:after="120"/>
            </w:pPr>
            <w:r w:rsidRPr="0B838A42" w:rsidR="607EEC95">
              <w:rPr>
                <w:sz w:val="20"/>
                <w:szCs w:val="20"/>
              </w:rPr>
              <w:t xml:space="preserve">Bobby Thomatos </w:t>
            </w:r>
          </w:p>
        </w:tc>
      </w:tr>
      <w:tr w:rsidR="00E246F7" w:rsidTr="1724B1F0" w14:paraId="008D5C2B" w14:textId="77777777">
        <w:tc>
          <w:tcPr>
            <w:tcW w:w="3254" w:type="dxa"/>
            <w:tcBorders>
              <w:bottom w:val="single" w:color="auto" w:sz="4" w:space="0"/>
            </w:tcBorders>
            <w:tcMar/>
          </w:tcPr>
          <w:p w:rsidRPr="006113F8" w:rsidR="00E246F7" w:rsidP="00E246F7" w:rsidRDefault="00E246F7" w14:paraId="29C6901A" w14:textId="3E5F02A1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Contact number of </w:t>
            </w:r>
            <w:r>
              <w:rPr>
                <w:sz w:val="20"/>
              </w:rPr>
              <w:t>In</w:t>
            </w:r>
            <w:r w:rsidRPr="006113F8">
              <w:rPr>
                <w:sz w:val="20"/>
              </w:rPr>
              <w:t>cursion co-ordinator</w:t>
            </w:r>
          </w:p>
        </w:tc>
        <w:tc>
          <w:tcPr>
            <w:tcW w:w="5196" w:type="dxa"/>
            <w:gridSpan w:val="3"/>
            <w:tcBorders>
              <w:bottom w:val="single" w:color="auto" w:sz="4" w:space="0"/>
            </w:tcBorders>
            <w:tcMar/>
          </w:tcPr>
          <w:p w:rsidRPr="006113F8" w:rsidR="00E246F7" w:rsidP="0B838A42" w:rsidRDefault="00E246F7" w14:paraId="4192F6A2" w14:textId="5CEB2989">
            <w:pPr>
              <w:spacing w:before="120" w:after="120"/>
              <w:rPr>
                <w:rStyle w:val="eop"/>
                <w:rFonts w:ascii="Calibri" w:hAnsi="Calibri" w:cs="Calibri"/>
                <w:sz w:val="20"/>
                <w:szCs w:val="20"/>
              </w:rPr>
            </w:pPr>
            <w:r w:rsidRPr="0B838A42" w:rsidR="00E246F7">
              <w:rPr>
                <w:rStyle w:val="normaltextrun"/>
                <w:rFonts w:ascii="Calibri" w:hAnsi="Calibri" w:cs="Calibri"/>
                <w:sz w:val="20"/>
                <w:szCs w:val="20"/>
              </w:rPr>
              <w:t>(BH)</w:t>
            </w:r>
          </w:p>
        </w:tc>
        <w:tc>
          <w:tcPr>
            <w:tcW w:w="5498" w:type="dxa"/>
            <w:gridSpan w:val="3"/>
            <w:tcBorders>
              <w:bottom w:val="single" w:color="auto" w:sz="4" w:space="0"/>
            </w:tcBorders>
            <w:tcMar/>
          </w:tcPr>
          <w:p w:rsidRPr="006113F8" w:rsidR="00E246F7" w:rsidP="0B838A42" w:rsidRDefault="00E246F7" w14:paraId="3E0C7FBD" w14:textId="2DCFCEC4">
            <w:pPr>
              <w:pStyle w:val="Normal"/>
              <w:spacing w:before="120" w:after="120"/>
              <w:rPr>
                <w:rFonts w:ascii="Calibri" w:hAnsi="Calibri" w:eastAsia="Calibri" w:cs="Calibri"/>
                <w:noProof w:val="0"/>
                <w:sz w:val="20"/>
                <w:szCs w:val="20"/>
                <w:lang w:val="en-AU"/>
              </w:rPr>
            </w:pPr>
            <w:r w:rsidRPr="0B838A42" w:rsidR="00E246F7">
              <w:rPr>
                <w:rStyle w:val="normaltextrun"/>
                <w:rFonts w:ascii="Calibri" w:hAnsi="Calibri" w:cs="Calibri"/>
                <w:sz w:val="20"/>
                <w:szCs w:val="20"/>
              </w:rPr>
              <w:t>(M)</w:t>
            </w:r>
            <w:r w:rsidRPr="0B838A42" w:rsidR="5DED4A5F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</w:t>
            </w:r>
            <w:r w:rsidRPr="0B838A42" w:rsidR="5DED4A5F">
              <w:rPr>
                <w:rFonts w:ascii="Constantia" w:hAnsi="Constantia" w:eastAsia="Constantia" w:cs="Constanti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4"/>
                <w:szCs w:val="24"/>
                <w:lang w:val="en-US"/>
              </w:rPr>
              <w:t>0480129125</w:t>
            </w:r>
          </w:p>
        </w:tc>
      </w:tr>
      <w:tr w:rsidR="00205359" w:rsidTr="1724B1F0" w14:paraId="6328030A" w14:textId="77777777">
        <w:tc>
          <w:tcPr>
            <w:tcW w:w="3254" w:type="dxa"/>
            <w:shd w:val="clear" w:color="auto" w:fill="D9D9D9" w:themeFill="background1" w:themeFillShade="D9"/>
            <w:tcMar/>
          </w:tcPr>
          <w:p w:rsidRPr="006113F8" w:rsidR="00205359" w:rsidP="00205359" w:rsidRDefault="00205359" w14:paraId="4A157D51" w14:textId="416CDE0F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Number of children attending </w:t>
            </w:r>
            <w:r w:rsidR="00030C7F">
              <w:rPr>
                <w:sz w:val="20"/>
              </w:rPr>
              <w:t>Inc</w:t>
            </w:r>
            <w:r w:rsidRPr="006113F8">
              <w:rPr>
                <w:sz w:val="20"/>
              </w:rPr>
              <w:t>ursion</w:t>
            </w:r>
          </w:p>
        </w:tc>
        <w:tc>
          <w:tcPr>
            <w:tcW w:w="5196" w:type="dxa"/>
            <w:gridSpan w:val="3"/>
            <w:shd w:val="clear" w:color="auto" w:fill="D9D9D9" w:themeFill="background1" w:themeFillShade="D9"/>
            <w:tcMar/>
          </w:tcPr>
          <w:p w:rsidRPr="006113F8" w:rsidR="00205359" w:rsidP="79BD941F" w:rsidRDefault="009D7F56" w14:paraId="35755FE6" w14:textId="3561B1CF">
            <w:pPr>
              <w:spacing w:before="120" w:after="120"/>
            </w:pPr>
            <w:r w:rsidRPr="0B838A42" w:rsidR="4F66D10D">
              <w:rPr>
                <w:sz w:val="20"/>
                <w:szCs w:val="20"/>
              </w:rPr>
              <w:t>50</w:t>
            </w:r>
          </w:p>
        </w:tc>
        <w:tc>
          <w:tcPr>
            <w:tcW w:w="3015" w:type="dxa"/>
            <w:gridSpan w:val="2"/>
            <w:shd w:val="clear" w:color="auto" w:fill="D9D9D9" w:themeFill="background1" w:themeFillShade="D9"/>
            <w:tcMar/>
          </w:tcPr>
          <w:p w:rsidRPr="006113F8" w:rsidR="00205359" w:rsidP="00205359" w:rsidRDefault="00205359" w14:paraId="72ECC6D4" w14:textId="77777777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Number of educators/parents/volunteers</w:t>
            </w:r>
          </w:p>
        </w:tc>
        <w:tc>
          <w:tcPr>
            <w:tcW w:w="2483" w:type="dxa"/>
            <w:shd w:val="clear" w:color="auto" w:fill="D9D9D9" w:themeFill="background1" w:themeFillShade="D9"/>
            <w:tcMar/>
          </w:tcPr>
          <w:p w:rsidRPr="006113F8" w:rsidR="00205359" w:rsidP="79BD941F" w:rsidRDefault="004551AF" w14:paraId="0094AFC7" w14:textId="53126E5B">
            <w:pPr>
              <w:spacing w:before="120" w:after="120"/>
              <w:rPr>
                <w:sz w:val="20"/>
                <w:szCs w:val="20"/>
              </w:rPr>
            </w:pPr>
            <w:r w:rsidRPr="79BD941F" w:rsidR="004551AF">
              <w:rPr>
                <w:sz w:val="20"/>
                <w:szCs w:val="20"/>
              </w:rPr>
              <w:t>7</w:t>
            </w:r>
            <w:r w:rsidRPr="79BD941F" w:rsidR="006137A6">
              <w:rPr>
                <w:sz w:val="20"/>
                <w:szCs w:val="20"/>
              </w:rPr>
              <w:t xml:space="preserve"> Educators </w:t>
            </w:r>
          </w:p>
        </w:tc>
      </w:tr>
      <w:tr w:rsidR="00205359" w:rsidTr="1724B1F0" w14:paraId="0F091ACC" w14:textId="77777777">
        <w:tc>
          <w:tcPr>
            <w:tcW w:w="3254" w:type="dxa"/>
            <w:tcMar/>
          </w:tcPr>
          <w:p w:rsidRPr="006113F8" w:rsidR="00205359" w:rsidP="00205359" w:rsidRDefault="00205359" w14:paraId="110974BF" w14:textId="1E29D041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 xml:space="preserve">Educator to child ratio, including whether this </w:t>
            </w:r>
            <w:r w:rsidR="00030C7F">
              <w:rPr>
                <w:sz w:val="20"/>
              </w:rPr>
              <w:t>in</w:t>
            </w:r>
            <w:r w:rsidRPr="006113F8">
              <w:rPr>
                <w:sz w:val="20"/>
              </w:rPr>
              <w:t>cursion warrants a higher ratio?</w:t>
            </w:r>
          </w:p>
          <w:p w:rsidRPr="006113F8" w:rsidR="00205359" w:rsidP="00205359" w:rsidRDefault="00205359" w14:paraId="32D087B9" w14:textId="77777777">
            <w:pPr>
              <w:spacing w:before="120" w:after="120"/>
              <w:rPr>
                <w:sz w:val="20"/>
              </w:rPr>
            </w:pPr>
            <w:r w:rsidRPr="006113F8">
              <w:rPr>
                <w:sz w:val="20"/>
              </w:rPr>
              <w:t>Please provide details.</w:t>
            </w:r>
          </w:p>
        </w:tc>
        <w:tc>
          <w:tcPr>
            <w:tcW w:w="10694" w:type="dxa"/>
            <w:gridSpan w:val="6"/>
            <w:tcMar/>
          </w:tcPr>
          <w:p w:rsidRPr="006113F8" w:rsidR="00205359" w:rsidP="00205359" w:rsidRDefault="00AE5339" w14:paraId="04F390DD" w14:textId="5DE002CA">
            <w:pPr>
              <w:spacing w:before="120" w:after="120"/>
              <w:rPr>
                <w:sz w:val="20"/>
              </w:rPr>
            </w:pPr>
            <w:r>
              <w:rPr>
                <w:sz w:val="20"/>
              </w:rPr>
              <w:t>1:15</w:t>
            </w:r>
          </w:p>
        </w:tc>
      </w:tr>
      <w:tr w:rsidRPr="00205359" w:rsidR="00205359" w:rsidTr="1724B1F0" w14:paraId="51D58E26" w14:textId="77777777">
        <w:tc>
          <w:tcPr>
            <w:tcW w:w="13948" w:type="dxa"/>
            <w:gridSpan w:val="7"/>
            <w:shd w:val="clear" w:color="auto" w:fill="1F497D" w:themeFill="text2"/>
            <w:tcMar/>
          </w:tcPr>
          <w:p w:rsidRPr="00205359" w:rsidR="00205359" w:rsidP="006113F8" w:rsidRDefault="00030C7F" w14:paraId="6B55B389" w14:textId="6F77F0E6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</w:t>
            </w:r>
            <w:r w:rsidRPr="00205359" w:rsidR="00205359">
              <w:rPr>
                <w:color w:val="FFFFFF" w:themeColor="background1"/>
              </w:rPr>
              <w:t>cursion</w:t>
            </w:r>
            <w:r w:rsidR="006113F8">
              <w:rPr>
                <w:color w:val="FFFFFF" w:themeColor="background1"/>
              </w:rPr>
              <w:t xml:space="preserve"> checklist</w:t>
            </w:r>
          </w:p>
        </w:tc>
      </w:tr>
      <w:tr w:rsidR="00205359" w:rsidTr="1724B1F0" w14:paraId="25FF1C3C" w14:textId="77777777">
        <w:tc>
          <w:tcPr>
            <w:tcW w:w="6359" w:type="dxa"/>
            <w:gridSpan w:val="2"/>
            <w:tcBorders>
              <w:bottom w:val="single" w:color="auto" w:sz="4" w:space="0"/>
            </w:tcBorders>
            <w:tcMar/>
          </w:tcPr>
          <w:p w:rsidRPr="006113F8" w:rsidR="00205359" w:rsidP="79BD941F" w:rsidRDefault="006113F8" w14:paraId="08BB198E" w14:textId="72605F92">
            <w:pPr>
              <w:spacing w:before="120" w:after="120"/>
              <w:rPr>
                <w:sz w:val="20"/>
                <w:szCs w:val="20"/>
              </w:rPr>
            </w:pPr>
            <w:r w:rsidRPr="79BD941F" w:rsidR="006113F8">
              <w:rPr>
                <w:rFonts w:ascii="Wingdings" w:hAnsi="Wingdings"/>
                <w:sz w:val="20"/>
                <w:szCs w:val="20"/>
              </w:rPr>
              <w:t></w:t>
            </w:r>
            <w:r w:rsidRPr="79BD941F" w:rsidR="006113F8">
              <w:rPr>
                <w:rFonts w:ascii="Wingdings" w:hAnsi="Wingdings"/>
                <w:sz w:val="20"/>
                <w:szCs w:val="20"/>
              </w:rPr>
              <w:t></w:t>
            </w:r>
            <w:r w:rsidRPr="79BD941F" w:rsidR="0A48CE28">
              <w:rPr>
                <w:rFonts w:ascii="Wingdings" w:hAnsi="Wingdings"/>
                <w:sz w:val="20"/>
                <w:szCs w:val="20"/>
              </w:rPr>
              <w:t>x</w:t>
            </w:r>
            <w:r w:rsidRPr="79BD941F" w:rsidR="00205359">
              <w:rPr>
                <w:sz w:val="20"/>
                <w:szCs w:val="20"/>
              </w:rPr>
              <w:t>First aid kit</w:t>
            </w:r>
          </w:p>
        </w:tc>
        <w:tc>
          <w:tcPr>
            <w:tcW w:w="7589" w:type="dxa"/>
            <w:gridSpan w:val="5"/>
            <w:tcBorders>
              <w:bottom w:val="single" w:color="auto" w:sz="4" w:space="0"/>
            </w:tcBorders>
            <w:tcMar/>
          </w:tcPr>
          <w:p w:rsidRPr="006113F8" w:rsidR="00205359" w:rsidP="79BD941F" w:rsidRDefault="006113F8" w14:paraId="0CD01695" w14:textId="28588D68">
            <w:pPr>
              <w:spacing w:before="120" w:after="120"/>
              <w:rPr>
                <w:sz w:val="20"/>
                <w:szCs w:val="20"/>
              </w:rPr>
            </w:pPr>
            <w:r w:rsidRPr="79BD941F" w:rsidR="006113F8">
              <w:rPr>
                <w:rFonts w:ascii="Wingdings" w:hAnsi="Wingdings"/>
                <w:sz w:val="20"/>
                <w:szCs w:val="20"/>
              </w:rPr>
              <w:t></w:t>
            </w:r>
            <w:r w:rsidRPr="79BD941F" w:rsidR="006113F8">
              <w:rPr>
                <w:rFonts w:ascii="Wingdings" w:hAnsi="Wingdings"/>
                <w:sz w:val="20"/>
                <w:szCs w:val="20"/>
              </w:rPr>
              <w:t></w:t>
            </w:r>
            <w:r w:rsidRPr="79BD941F" w:rsidR="3FE284D1">
              <w:rPr>
                <w:rFonts w:ascii="Wingdings" w:hAnsi="Wingdings"/>
                <w:sz w:val="20"/>
                <w:szCs w:val="20"/>
              </w:rPr>
              <w:t>x</w:t>
            </w:r>
            <w:r w:rsidRPr="79BD941F" w:rsidR="006113F8">
              <w:rPr>
                <w:sz w:val="20"/>
                <w:szCs w:val="20"/>
              </w:rPr>
              <w:t xml:space="preserve">List of adults </w:t>
            </w:r>
            <w:r w:rsidRPr="79BD941F" w:rsidR="006113F8">
              <w:rPr>
                <w:sz w:val="20"/>
                <w:szCs w:val="20"/>
              </w:rPr>
              <w:t>participating</w:t>
            </w:r>
            <w:r w:rsidRPr="79BD941F" w:rsidR="006113F8">
              <w:rPr>
                <w:sz w:val="20"/>
                <w:szCs w:val="20"/>
              </w:rPr>
              <w:t xml:space="preserve"> in the excursion</w:t>
            </w:r>
          </w:p>
        </w:tc>
      </w:tr>
      <w:tr w:rsidR="00205359" w:rsidTr="1724B1F0" w14:paraId="17510CDE" w14:textId="77777777">
        <w:tc>
          <w:tcPr>
            <w:tcW w:w="6359" w:type="dxa"/>
            <w:gridSpan w:val="2"/>
            <w:shd w:val="clear" w:color="auto" w:fill="D9D9D9" w:themeFill="background1" w:themeFillShade="D9"/>
            <w:tcMar/>
          </w:tcPr>
          <w:p w:rsidRPr="006113F8" w:rsidR="00205359" w:rsidP="79BD941F" w:rsidRDefault="006113F8" w14:paraId="46EAF5ED" w14:textId="7EB3066C">
            <w:pPr>
              <w:spacing w:before="120" w:after="120"/>
              <w:rPr>
                <w:sz w:val="20"/>
                <w:szCs w:val="20"/>
              </w:rPr>
            </w:pPr>
            <w:r w:rsidRPr="79BD941F" w:rsidR="006113F8">
              <w:rPr>
                <w:rFonts w:ascii="Wingdings" w:hAnsi="Wingdings"/>
                <w:sz w:val="20"/>
                <w:szCs w:val="20"/>
              </w:rPr>
              <w:t></w:t>
            </w:r>
            <w:r w:rsidRPr="79BD941F" w:rsidR="006113F8">
              <w:rPr>
                <w:rFonts w:ascii="Wingdings" w:hAnsi="Wingdings"/>
                <w:sz w:val="20"/>
                <w:szCs w:val="20"/>
              </w:rPr>
              <w:t></w:t>
            </w:r>
            <w:r w:rsidRPr="79BD941F" w:rsidR="1FC361D9">
              <w:rPr>
                <w:rFonts w:ascii="Wingdings" w:hAnsi="Wingdings"/>
                <w:sz w:val="20"/>
                <w:szCs w:val="20"/>
              </w:rPr>
              <w:t>x</w:t>
            </w:r>
            <w:r w:rsidRPr="79BD941F" w:rsidR="006113F8">
              <w:rPr>
                <w:sz w:val="20"/>
                <w:szCs w:val="20"/>
              </w:rPr>
              <w:t xml:space="preserve">List of children attending the </w:t>
            </w:r>
            <w:r w:rsidRPr="79BD941F" w:rsidR="00030C7F">
              <w:rPr>
                <w:sz w:val="20"/>
                <w:szCs w:val="20"/>
              </w:rPr>
              <w:t>In</w:t>
            </w:r>
            <w:r w:rsidRPr="79BD941F" w:rsidR="006113F8">
              <w:rPr>
                <w:sz w:val="20"/>
                <w:szCs w:val="20"/>
              </w:rPr>
              <w:t>cursion</w:t>
            </w:r>
          </w:p>
        </w:tc>
        <w:tc>
          <w:tcPr>
            <w:tcW w:w="7589" w:type="dxa"/>
            <w:gridSpan w:val="5"/>
            <w:shd w:val="clear" w:color="auto" w:fill="D9D9D9" w:themeFill="background1" w:themeFillShade="D9"/>
            <w:tcMar/>
          </w:tcPr>
          <w:p w:rsidRPr="006113F8" w:rsidR="00205359" w:rsidP="79BD941F" w:rsidRDefault="006113F8" w14:paraId="3EE94D8E" w14:textId="099B8F4B">
            <w:pPr>
              <w:spacing w:before="120" w:after="120"/>
              <w:rPr>
                <w:sz w:val="20"/>
                <w:szCs w:val="20"/>
              </w:rPr>
            </w:pPr>
            <w:r w:rsidRPr="79BD941F" w:rsidR="006113F8">
              <w:rPr>
                <w:rFonts w:ascii="Wingdings" w:hAnsi="Wingdings"/>
                <w:sz w:val="20"/>
                <w:szCs w:val="20"/>
              </w:rPr>
              <w:t></w:t>
            </w:r>
            <w:r w:rsidRPr="79BD941F" w:rsidR="006113F8">
              <w:rPr>
                <w:rFonts w:ascii="Wingdings" w:hAnsi="Wingdings"/>
                <w:sz w:val="20"/>
                <w:szCs w:val="20"/>
              </w:rPr>
              <w:t></w:t>
            </w:r>
            <w:r w:rsidRPr="79BD941F" w:rsidR="2672F35C">
              <w:rPr>
                <w:rFonts w:ascii="Wingdings" w:hAnsi="Wingdings"/>
                <w:sz w:val="20"/>
                <w:szCs w:val="20"/>
              </w:rPr>
              <w:t>x</w:t>
            </w:r>
            <w:r w:rsidRPr="79BD941F" w:rsidR="006113F8">
              <w:rPr>
                <w:sz w:val="20"/>
                <w:szCs w:val="20"/>
              </w:rPr>
              <w:t>Contact information for each adult</w:t>
            </w:r>
          </w:p>
        </w:tc>
      </w:tr>
      <w:tr w:rsidR="006113F8" w:rsidTr="1724B1F0" w14:paraId="364A3307" w14:textId="77777777">
        <w:tc>
          <w:tcPr>
            <w:tcW w:w="6359" w:type="dxa"/>
            <w:gridSpan w:val="2"/>
            <w:tcBorders>
              <w:bottom w:val="single" w:color="auto" w:sz="4" w:space="0"/>
            </w:tcBorders>
            <w:tcMar/>
          </w:tcPr>
          <w:p w:rsidRPr="006113F8" w:rsidR="006113F8" w:rsidP="79BD941F" w:rsidRDefault="006113F8" w14:paraId="1B6750AE" w14:textId="23B69B0D">
            <w:pPr>
              <w:spacing w:before="120" w:after="120"/>
              <w:rPr>
                <w:sz w:val="20"/>
                <w:szCs w:val="20"/>
              </w:rPr>
            </w:pPr>
            <w:r w:rsidRPr="79BD941F" w:rsidR="006113F8">
              <w:rPr>
                <w:rFonts w:ascii="Wingdings" w:hAnsi="Wingdings"/>
                <w:sz w:val="20"/>
                <w:szCs w:val="20"/>
              </w:rPr>
              <w:t></w:t>
            </w:r>
            <w:r w:rsidRPr="79BD941F" w:rsidR="006113F8">
              <w:rPr>
                <w:rFonts w:ascii="Wingdings" w:hAnsi="Wingdings"/>
                <w:sz w:val="20"/>
                <w:szCs w:val="20"/>
              </w:rPr>
              <w:t></w:t>
            </w:r>
            <w:r w:rsidRPr="79BD941F" w:rsidR="1FB39964">
              <w:rPr>
                <w:rFonts w:ascii="Wingdings" w:hAnsi="Wingdings"/>
                <w:sz w:val="20"/>
                <w:szCs w:val="20"/>
              </w:rPr>
              <w:t>x</w:t>
            </w:r>
            <w:r w:rsidRPr="79BD941F" w:rsidR="006113F8">
              <w:rPr>
                <w:sz w:val="20"/>
                <w:szCs w:val="20"/>
              </w:rPr>
              <w:t>Contact information for each child</w:t>
            </w:r>
          </w:p>
        </w:tc>
        <w:tc>
          <w:tcPr>
            <w:tcW w:w="7589" w:type="dxa"/>
            <w:gridSpan w:val="5"/>
            <w:tcBorders>
              <w:bottom w:val="single" w:color="auto" w:sz="4" w:space="0"/>
            </w:tcBorders>
            <w:tcMar/>
          </w:tcPr>
          <w:p w:rsidRPr="006113F8" w:rsidR="006113F8" w:rsidP="79BD941F" w:rsidRDefault="006113F8" w14:paraId="658EE73E" w14:textId="2D75122C">
            <w:pPr>
              <w:spacing w:before="120" w:after="120"/>
              <w:rPr>
                <w:sz w:val="20"/>
                <w:szCs w:val="20"/>
              </w:rPr>
            </w:pPr>
            <w:r w:rsidRPr="79BD941F" w:rsidR="006113F8">
              <w:rPr>
                <w:rFonts w:ascii="Wingdings" w:hAnsi="Wingdings"/>
                <w:sz w:val="20"/>
                <w:szCs w:val="20"/>
              </w:rPr>
              <w:t></w:t>
            </w:r>
            <w:r w:rsidRPr="79BD941F" w:rsidR="45E637D3">
              <w:rPr>
                <w:rFonts w:ascii="Wingdings" w:hAnsi="Wingdings"/>
                <w:sz w:val="20"/>
                <w:szCs w:val="20"/>
              </w:rPr>
              <w:t>x</w:t>
            </w:r>
            <w:r w:rsidRPr="79BD941F" w:rsidR="006113F8">
              <w:rPr>
                <w:rFonts w:ascii="Wingdings" w:hAnsi="Wingdings"/>
                <w:sz w:val="20"/>
                <w:szCs w:val="20"/>
              </w:rPr>
              <w:t></w:t>
            </w:r>
            <w:r w:rsidRPr="79BD941F" w:rsidR="006113F8">
              <w:rPr>
                <w:sz w:val="20"/>
                <w:szCs w:val="20"/>
              </w:rPr>
              <w:t>Mobile phone / other means of communicating with the service &amp; emergency services</w:t>
            </w:r>
          </w:p>
        </w:tc>
      </w:tr>
      <w:tr w:rsidR="006113F8" w:rsidTr="1724B1F0" w14:paraId="692C50EE" w14:textId="77777777">
        <w:tc>
          <w:tcPr>
            <w:tcW w:w="6359" w:type="dxa"/>
            <w:gridSpan w:val="2"/>
            <w:shd w:val="clear" w:color="auto" w:fill="D9D9D9" w:themeFill="background1" w:themeFillShade="D9"/>
            <w:tcMar/>
          </w:tcPr>
          <w:p w:rsidRPr="006113F8" w:rsidR="006113F8" w:rsidP="79BD941F" w:rsidRDefault="006113F8" w14:paraId="579476E6" w14:textId="3FCF96FF">
            <w:pPr>
              <w:spacing w:before="120" w:after="120"/>
              <w:rPr>
                <w:sz w:val="20"/>
                <w:szCs w:val="20"/>
              </w:rPr>
            </w:pPr>
            <w:r w:rsidRPr="79BD941F" w:rsidR="006113F8">
              <w:rPr>
                <w:rFonts w:ascii="Wingdings" w:hAnsi="Wingdings"/>
                <w:sz w:val="20"/>
                <w:szCs w:val="20"/>
              </w:rPr>
              <w:t></w:t>
            </w:r>
            <w:r w:rsidRPr="79BD941F" w:rsidR="79E11815">
              <w:rPr>
                <w:rFonts w:ascii="Wingdings" w:hAnsi="Wingdings"/>
                <w:sz w:val="20"/>
                <w:szCs w:val="20"/>
              </w:rPr>
              <w:t>x</w:t>
            </w:r>
            <w:r w:rsidRPr="79BD941F" w:rsidR="006113F8">
              <w:rPr>
                <w:rFonts w:ascii="Wingdings" w:hAnsi="Wingdings"/>
                <w:sz w:val="20"/>
                <w:szCs w:val="20"/>
              </w:rPr>
              <w:t></w:t>
            </w:r>
            <w:r w:rsidRPr="79BD941F" w:rsidR="006113F8">
              <w:rPr>
                <w:sz w:val="20"/>
                <w:szCs w:val="20"/>
              </w:rPr>
              <w:t>Medical information for each child</w:t>
            </w:r>
          </w:p>
        </w:tc>
        <w:tc>
          <w:tcPr>
            <w:tcW w:w="7589" w:type="dxa"/>
            <w:gridSpan w:val="5"/>
            <w:shd w:val="clear" w:color="auto" w:fill="D9D9D9" w:themeFill="background1" w:themeFillShade="D9"/>
            <w:tcMar/>
          </w:tcPr>
          <w:p w:rsidRPr="006113F8" w:rsidR="006113F8" w:rsidP="79BD941F" w:rsidRDefault="006113F8" w14:paraId="75A229D9" w14:textId="7BC807C1">
            <w:pPr>
              <w:spacing w:before="120" w:after="120"/>
              <w:rPr>
                <w:sz w:val="20"/>
                <w:szCs w:val="20"/>
              </w:rPr>
            </w:pPr>
            <w:r w:rsidRPr="79BD941F" w:rsidR="006113F8">
              <w:rPr>
                <w:rFonts w:ascii="Wingdings" w:hAnsi="Wingdings"/>
                <w:sz w:val="20"/>
                <w:szCs w:val="20"/>
              </w:rPr>
              <w:t></w:t>
            </w:r>
            <w:r w:rsidRPr="79BD941F" w:rsidR="006113F8">
              <w:rPr>
                <w:rFonts w:ascii="Wingdings" w:hAnsi="Wingdings"/>
                <w:sz w:val="20"/>
                <w:szCs w:val="20"/>
              </w:rPr>
              <w:t></w:t>
            </w:r>
            <w:r w:rsidRPr="79BD941F" w:rsidR="6F8518A5">
              <w:rPr>
                <w:rFonts w:ascii="Wingdings" w:hAnsi="Wingdings"/>
                <w:sz w:val="20"/>
                <w:szCs w:val="20"/>
              </w:rPr>
              <w:t>x</w:t>
            </w:r>
            <w:r w:rsidRPr="79BD941F" w:rsidR="006113F8">
              <w:rPr>
                <w:sz w:val="20"/>
                <w:szCs w:val="20"/>
              </w:rPr>
              <w:t>Other items, please list</w:t>
            </w:r>
          </w:p>
        </w:tc>
      </w:tr>
    </w:tbl>
    <w:p w:rsidR="00205359" w:rsidP="006113F8" w:rsidRDefault="00205359" w14:paraId="6429B843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5"/>
        <w:gridCol w:w="2322"/>
        <w:gridCol w:w="2344"/>
        <w:gridCol w:w="2312"/>
        <w:gridCol w:w="2321"/>
      </w:tblGrid>
      <w:tr w:rsidRPr="00205359" w:rsidR="007B05C1" w:rsidTr="1724B1F0" w14:paraId="177061DA" w14:textId="77777777">
        <w:tc>
          <w:tcPr>
            <w:tcW w:w="13948" w:type="dxa"/>
            <w:gridSpan w:val="6"/>
            <w:shd w:val="clear" w:color="auto" w:fill="1F497D" w:themeFill="text2"/>
            <w:tcMar/>
          </w:tcPr>
          <w:p w:rsidRPr="00205359" w:rsidR="007B05C1" w:rsidP="007B05C1" w:rsidRDefault="007B05C1" w14:paraId="2F8EE192" w14:textId="77777777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Risk assessment</w:t>
            </w:r>
          </w:p>
        </w:tc>
      </w:tr>
      <w:tr w:rsidR="006715A0" w:rsidTr="1724B1F0" w14:paraId="6C439B09" w14:textId="77777777">
        <w:tc>
          <w:tcPr>
            <w:tcW w:w="2324" w:type="dxa"/>
            <w:tcBorders>
              <w:bottom w:val="single" w:color="auto" w:sz="4" w:space="0"/>
            </w:tcBorders>
            <w:tcMar/>
          </w:tcPr>
          <w:p w:rsidRPr="00A84580" w:rsidR="007B05C1" w:rsidP="007B05C1" w:rsidRDefault="007B05C1" w14:paraId="4D66AA6E" w14:textId="77777777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Activity</w:t>
            </w:r>
          </w:p>
        </w:tc>
        <w:tc>
          <w:tcPr>
            <w:tcW w:w="2325" w:type="dxa"/>
            <w:tcBorders>
              <w:bottom w:val="single" w:color="auto" w:sz="4" w:space="0"/>
            </w:tcBorders>
            <w:tcMar/>
          </w:tcPr>
          <w:p w:rsidRPr="00A84580" w:rsidR="007B05C1" w:rsidP="007B05C1" w:rsidRDefault="007B05C1" w14:paraId="76A52DAD" w14:textId="77777777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Hazard identified</w:t>
            </w:r>
          </w:p>
        </w:tc>
        <w:tc>
          <w:tcPr>
            <w:tcW w:w="2322" w:type="dxa"/>
            <w:tcBorders>
              <w:bottom w:val="single" w:color="auto" w:sz="4" w:space="0"/>
            </w:tcBorders>
            <w:tcMar/>
          </w:tcPr>
          <w:p w:rsidRPr="00A84580" w:rsidR="007B05C1" w:rsidP="007B05C1" w:rsidRDefault="007B05C1" w14:paraId="39D63F62" w14:textId="77777777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 xml:space="preserve">Risk assessment </w:t>
            </w:r>
          </w:p>
          <w:p w:rsidRPr="00A84580" w:rsidR="007B05C1" w:rsidP="007B05C1" w:rsidRDefault="007B05C1" w14:paraId="6B4A5E0D" w14:textId="77777777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(</w:t>
            </w:r>
            <w:proofErr w:type="gramStart"/>
            <w:r w:rsidRPr="00A84580">
              <w:rPr>
                <w:b/>
                <w:bCs/>
                <w:sz w:val="20"/>
              </w:rPr>
              <w:t>use</w:t>
            </w:r>
            <w:proofErr w:type="gramEnd"/>
            <w:r w:rsidRPr="00A84580">
              <w:rPr>
                <w:b/>
                <w:bCs/>
                <w:sz w:val="20"/>
              </w:rPr>
              <w:t xml:space="preserve"> matrix)</w:t>
            </w:r>
          </w:p>
        </w:tc>
        <w:tc>
          <w:tcPr>
            <w:tcW w:w="2344" w:type="dxa"/>
            <w:tcBorders>
              <w:bottom w:val="single" w:color="auto" w:sz="4" w:space="0"/>
            </w:tcBorders>
            <w:tcMar/>
          </w:tcPr>
          <w:p w:rsidRPr="00A84580" w:rsidR="007B05C1" w:rsidP="007B05C1" w:rsidRDefault="007B05C1" w14:paraId="1F07158E" w14:textId="77777777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Elimination/control measures</w:t>
            </w:r>
          </w:p>
        </w:tc>
        <w:tc>
          <w:tcPr>
            <w:tcW w:w="2312" w:type="dxa"/>
            <w:tcBorders>
              <w:bottom w:val="single" w:color="auto" w:sz="4" w:space="0"/>
            </w:tcBorders>
            <w:tcMar/>
          </w:tcPr>
          <w:p w:rsidRPr="00A84580" w:rsidR="007B05C1" w:rsidP="007B05C1" w:rsidRDefault="007B05C1" w14:paraId="6DD2B3BD" w14:textId="77777777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Who</w:t>
            </w:r>
          </w:p>
        </w:tc>
        <w:tc>
          <w:tcPr>
            <w:tcW w:w="2321" w:type="dxa"/>
            <w:tcBorders>
              <w:bottom w:val="single" w:color="auto" w:sz="4" w:space="0"/>
            </w:tcBorders>
            <w:tcMar/>
          </w:tcPr>
          <w:p w:rsidRPr="00A84580" w:rsidR="007B05C1" w:rsidP="007B05C1" w:rsidRDefault="007B05C1" w14:paraId="47463A9E" w14:textId="77777777">
            <w:pPr>
              <w:spacing w:before="120" w:after="120"/>
              <w:jc w:val="center"/>
              <w:rPr>
                <w:b/>
                <w:bCs/>
                <w:sz w:val="20"/>
              </w:rPr>
            </w:pPr>
            <w:r w:rsidRPr="00A84580">
              <w:rPr>
                <w:b/>
                <w:bCs/>
                <w:sz w:val="20"/>
              </w:rPr>
              <w:t>When</w:t>
            </w:r>
          </w:p>
        </w:tc>
      </w:tr>
      <w:tr w:rsidR="006715A0" w:rsidTr="1724B1F0" w14:paraId="1C2B25C0" w14:textId="77777777">
        <w:tc>
          <w:tcPr>
            <w:tcW w:w="2324" w:type="dxa"/>
            <w:shd w:val="clear" w:color="auto" w:fill="D9D9D9" w:themeFill="background1" w:themeFillShade="D9"/>
            <w:tcMar/>
          </w:tcPr>
          <w:p w:rsidR="007B05C1" w:rsidP="007B05C1" w:rsidRDefault="00AE5339" w14:paraId="789F87BA" w14:textId="0A638DB8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Physical </w:t>
            </w:r>
            <w:r w:rsidR="00A84580">
              <w:rPr>
                <w:sz w:val="20"/>
              </w:rPr>
              <w:t>movement</w:t>
            </w:r>
          </w:p>
        </w:tc>
        <w:tc>
          <w:tcPr>
            <w:tcW w:w="2325" w:type="dxa"/>
            <w:shd w:val="clear" w:color="auto" w:fill="D9D9D9" w:themeFill="background1" w:themeFillShade="D9"/>
            <w:tcMar/>
          </w:tcPr>
          <w:p w:rsidR="007B05C1" w:rsidP="007B05C1" w:rsidRDefault="00A84580" w14:paraId="1B26D44C" w14:textId="1D17162B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Injury </w:t>
            </w:r>
            <w:r w:rsidR="009D7F56">
              <w:rPr>
                <w:sz w:val="20"/>
              </w:rPr>
              <w:t>whilst participating in activities</w:t>
            </w:r>
          </w:p>
        </w:tc>
        <w:tc>
          <w:tcPr>
            <w:tcW w:w="2322" w:type="dxa"/>
            <w:shd w:val="clear" w:color="auto" w:fill="FFFF00"/>
            <w:tcMar/>
          </w:tcPr>
          <w:p w:rsidR="007B05C1" w:rsidP="007B05C1" w:rsidRDefault="00C608A8" w14:paraId="3BAB267A" w14:textId="0451E64B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Moderate</w:t>
            </w:r>
          </w:p>
        </w:tc>
        <w:tc>
          <w:tcPr>
            <w:tcW w:w="2344" w:type="dxa"/>
            <w:shd w:val="clear" w:color="auto" w:fill="D9D9D9" w:themeFill="background1" w:themeFillShade="D9"/>
            <w:tcMar/>
          </w:tcPr>
          <w:p w:rsidR="00971065" w:rsidP="79BD941F" w:rsidRDefault="00A84580" w14:paraId="576B5A71" w14:textId="757103A1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79BD941F" w:rsidR="655360C4">
              <w:rPr>
                <w:sz w:val="20"/>
                <w:szCs w:val="20"/>
              </w:rPr>
              <w:t xml:space="preserve">Children will be highly supervised by an Educator when </w:t>
            </w:r>
            <w:r w:rsidRPr="79BD941F" w:rsidR="009D7F56">
              <w:rPr>
                <w:sz w:val="20"/>
                <w:szCs w:val="20"/>
              </w:rPr>
              <w:t>participating</w:t>
            </w:r>
            <w:r w:rsidRPr="79BD941F" w:rsidR="009D7F56">
              <w:rPr>
                <w:sz w:val="20"/>
                <w:szCs w:val="20"/>
              </w:rPr>
              <w:t xml:space="preserve"> and follow the safety instructions set out by </w:t>
            </w:r>
            <w:r w:rsidRPr="79BD941F" w:rsidR="5206E3F1">
              <w:rPr>
                <w:sz w:val="20"/>
                <w:szCs w:val="20"/>
              </w:rPr>
              <w:t>Soccer Academy</w:t>
            </w:r>
            <w:r w:rsidRPr="79BD941F" w:rsidR="009D7F56">
              <w:rPr>
                <w:sz w:val="20"/>
                <w:szCs w:val="20"/>
              </w:rPr>
              <w:t xml:space="preserve"> </w:t>
            </w:r>
            <w:r w:rsidRPr="79BD941F" w:rsidR="2C373B51">
              <w:rPr>
                <w:sz w:val="20"/>
                <w:szCs w:val="20"/>
              </w:rPr>
              <w:t xml:space="preserve">Children divided into small groups of 6-8 and </w:t>
            </w:r>
            <w:r w:rsidRPr="79BD941F" w:rsidR="009D7F56">
              <w:rPr>
                <w:sz w:val="20"/>
                <w:szCs w:val="20"/>
              </w:rPr>
              <w:t xml:space="preserve">per coach and </w:t>
            </w:r>
            <w:r w:rsidRPr="79BD941F" w:rsidR="2C373B51">
              <w:rPr>
                <w:sz w:val="20"/>
                <w:szCs w:val="20"/>
              </w:rPr>
              <w:t xml:space="preserve">rotated through </w:t>
            </w:r>
            <w:r w:rsidRPr="79BD941F" w:rsidR="009D7F56">
              <w:rPr>
                <w:sz w:val="20"/>
                <w:szCs w:val="20"/>
              </w:rPr>
              <w:t>activities</w:t>
            </w:r>
            <w:r w:rsidRPr="79BD941F" w:rsidR="12EE5063">
              <w:rPr>
                <w:sz w:val="20"/>
                <w:szCs w:val="20"/>
              </w:rPr>
              <w:t>.</w:t>
            </w:r>
          </w:p>
          <w:p w:rsidR="00046523" w:rsidP="009D7F56" w:rsidRDefault="00046523" w14:paraId="2FEFD902" w14:textId="00902B30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Each educator first aid trained.</w:t>
            </w:r>
          </w:p>
        </w:tc>
        <w:tc>
          <w:tcPr>
            <w:tcW w:w="2312" w:type="dxa"/>
            <w:shd w:val="clear" w:color="auto" w:fill="D9D9D9" w:themeFill="background1" w:themeFillShade="D9"/>
            <w:tcMar/>
          </w:tcPr>
          <w:p w:rsidR="007B05C1" w:rsidP="007B05C1" w:rsidRDefault="00A84580" w14:paraId="1F64EE88" w14:textId="4E9F180F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All Staff</w:t>
            </w:r>
          </w:p>
        </w:tc>
        <w:tc>
          <w:tcPr>
            <w:tcW w:w="2321" w:type="dxa"/>
            <w:shd w:val="clear" w:color="auto" w:fill="D9D9D9" w:themeFill="background1" w:themeFillShade="D9"/>
            <w:tcMar/>
          </w:tcPr>
          <w:p w:rsidR="007B05C1" w:rsidP="007B05C1" w:rsidRDefault="00C608A8" w14:paraId="7E1F91D9" w14:textId="4098DAE9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Incursion times and throughout day. </w:t>
            </w:r>
          </w:p>
        </w:tc>
      </w:tr>
      <w:tr w:rsidR="006715A0" w:rsidTr="1724B1F0" w14:paraId="587607E9" w14:textId="77777777">
        <w:tc>
          <w:tcPr>
            <w:tcW w:w="2324" w:type="dxa"/>
            <w:tcBorders>
              <w:bottom w:val="single" w:color="auto" w:sz="4" w:space="0"/>
            </w:tcBorders>
            <w:tcMar/>
          </w:tcPr>
          <w:p w:rsidR="007B05C1" w:rsidP="007B05C1" w:rsidRDefault="00C675E4" w14:paraId="3E53EA3A" w14:textId="5C6C29D8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Use of equipment</w:t>
            </w:r>
          </w:p>
        </w:tc>
        <w:tc>
          <w:tcPr>
            <w:tcW w:w="2325" w:type="dxa"/>
            <w:tcBorders>
              <w:bottom w:val="single" w:color="auto" w:sz="4" w:space="0"/>
            </w:tcBorders>
            <w:tcMar/>
          </w:tcPr>
          <w:p w:rsidR="007B05C1" w:rsidP="007B05C1" w:rsidRDefault="00C675E4" w14:paraId="344D84BE" w14:textId="69EB65B5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Injury from incorrect or irresponsible use of equipment</w:t>
            </w:r>
          </w:p>
        </w:tc>
        <w:tc>
          <w:tcPr>
            <w:tcW w:w="2322" w:type="dxa"/>
            <w:tcBorders>
              <w:bottom w:val="single" w:color="auto" w:sz="4" w:space="0"/>
            </w:tcBorders>
            <w:shd w:val="clear" w:color="auto" w:fill="FF0000"/>
            <w:tcMar/>
          </w:tcPr>
          <w:p w:rsidR="007B05C1" w:rsidP="007B05C1" w:rsidRDefault="00A84580" w14:paraId="1CEA466A" w14:textId="39C83109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High</w:t>
            </w:r>
          </w:p>
        </w:tc>
        <w:tc>
          <w:tcPr>
            <w:tcW w:w="2344" w:type="dxa"/>
            <w:tcBorders>
              <w:bottom w:val="single" w:color="auto" w:sz="4" w:space="0"/>
            </w:tcBorders>
            <w:tcMar/>
          </w:tcPr>
          <w:p w:rsidR="007B05C1" w:rsidP="79BD941F" w:rsidRDefault="00A84580" w14:paraId="0D4A4FF0" w14:textId="4DDB1417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79BD941F" w:rsidR="655360C4">
              <w:rPr>
                <w:sz w:val="20"/>
                <w:szCs w:val="20"/>
              </w:rPr>
              <w:t xml:space="preserve">Children will be set clear expectations </w:t>
            </w:r>
            <w:r w:rsidRPr="79BD941F" w:rsidR="6C40F231">
              <w:rPr>
                <w:sz w:val="20"/>
                <w:szCs w:val="20"/>
              </w:rPr>
              <w:t xml:space="preserve">about </w:t>
            </w:r>
            <w:r w:rsidRPr="79BD941F" w:rsidR="63C54494">
              <w:rPr>
                <w:sz w:val="20"/>
                <w:szCs w:val="20"/>
              </w:rPr>
              <w:t xml:space="preserve">when and how to use different sports equipment by educators and </w:t>
            </w:r>
            <w:r w:rsidRPr="79BD941F" w:rsidR="31A3BEF7">
              <w:rPr>
                <w:sz w:val="20"/>
                <w:szCs w:val="20"/>
              </w:rPr>
              <w:t>Soccer Academy</w:t>
            </w:r>
            <w:r w:rsidRPr="79BD941F" w:rsidR="63C54494">
              <w:rPr>
                <w:sz w:val="20"/>
                <w:szCs w:val="20"/>
              </w:rPr>
              <w:t xml:space="preserve">. </w:t>
            </w:r>
          </w:p>
          <w:p w:rsidR="00C675E4" w:rsidP="007B05C1" w:rsidRDefault="00C675E4" w14:paraId="629C1EBB" w14:textId="7B9584BF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Equipment will be arranged in a safe manner. </w:t>
            </w:r>
          </w:p>
        </w:tc>
        <w:tc>
          <w:tcPr>
            <w:tcW w:w="2312" w:type="dxa"/>
            <w:tcBorders>
              <w:bottom w:val="single" w:color="auto" w:sz="4" w:space="0"/>
            </w:tcBorders>
            <w:tcMar/>
          </w:tcPr>
          <w:p w:rsidR="007B05C1" w:rsidP="007B05C1" w:rsidRDefault="00BB2D97" w14:paraId="555E496A" w14:textId="77777777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All Staff</w:t>
            </w:r>
          </w:p>
          <w:p w:rsidR="00BB2D97" w:rsidP="007B05C1" w:rsidRDefault="00BB2D97" w14:paraId="1A53DE0D" w14:textId="7508CEDD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Children</w:t>
            </w:r>
          </w:p>
        </w:tc>
        <w:tc>
          <w:tcPr>
            <w:tcW w:w="2321" w:type="dxa"/>
            <w:tcBorders>
              <w:bottom w:val="single" w:color="auto" w:sz="4" w:space="0"/>
            </w:tcBorders>
            <w:tcMar/>
          </w:tcPr>
          <w:p w:rsidR="007B05C1" w:rsidP="007B05C1" w:rsidRDefault="00C608A8" w14:paraId="1E7A64B4" w14:textId="7559F397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Incursion times and throughout day.</w:t>
            </w:r>
          </w:p>
        </w:tc>
      </w:tr>
      <w:tr w:rsidR="006715A0" w:rsidTr="1724B1F0" w14:paraId="12A44077" w14:textId="77777777">
        <w:tc>
          <w:tcPr>
            <w:tcW w:w="2324" w:type="dxa"/>
            <w:shd w:val="clear" w:color="auto" w:fill="D9D9D9" w:themeFill="background1" w:themeFillShade="D9"/>
            <w:tcMar/>
          </w:tcPr>
          <w:p w:rsidR="007B05C1" w:rsidP="79BD941F" w:rsidRDefault="00C675E4" w14:paraId="775B07DE" w14:textId="656208BD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79BD941F" w:rsidR="739A7D9E">
              <w:rPr>
                <w:sz w:val="20"/>
                <w:szCs w:val="20"/>
              </w:rPr>
              <w:t>Walking to the ParkLands</w:t>
            </w:r>
          </w:p>
          <w:p w:rsidR="007B05C1" w:rsidP="79BD941F" w:rsidRDefault="00C675E4" w14:paraId="431A4A2A" w14:textId="4CB0C818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2325" w:type="dxa"/>
            <w:shd w:val="clear" w:color="auto" w:fill="D9D9D9" w:themeFill="background1" w:themeFillShade="D9"/>
            <w:tcMar/>
          </w:tcPr>
          <w:p w:rsidR="007B05C1" w:rsidP="79BD941F" w:rsidRDefault="00C675E4" w14:paraId="629C02E6" w14:textId="6538B88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79BD941F" w:rsidR="739A7D9E">
              <w:rPr>
                <w:sz w:val="20"/>
                <w:szCs w:val="20"/>
              </w:rPr>
              <w:t>Public Interaction</w:t>
            </w:r>
          </w:p>
        </w:tc>
        <w:tc>
          <w:tcPr>
            <w:tcW w:w="2322" w:type="dxa"/>
            <w:shd w:val="clear" w:color="auto" w:fill="FFFF00"/>
            <w:tcMar/>
          </w:tcPr>
          <w:p w:rsidR="007B05C1" w:rsidP="79BD941F" w:rsidRDefault="006715A0" w14:paraId="16282300" w14:textId="3D8B15C0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79BD941F" w:rsidR="439139DB">
              <w:rPr>
                <w:sz w:val="20"/>
                <w:szCs w:val="20"/>
              </w:rPr>
              <w:t>Moderate</w:t>
            </w:r>
          </w:p>
        </w:tc>
        <w:tc>
          <w:tcPr>
            <w:tcW w:w="2344" w:type="dxa"/>
            <w:shd w:val="clear" w:color="auto" w:fill="D9D9D9" w:themeFill="background1" w:themeFillShade="D9"/>
            <w:tcMar/>
          </w:tcPr>
          <w:p w:rsidR="007B05C1" w:rsidP="79BD941F" w:rsidRDefault="00C675E4" w14:paraId="1CD36AA1" w14:textId="25C98AB6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79BD941F" w:rsidR="63C54494">
              <w:rPr>
                <w:sz w:val="20"/>
                <w:szCs w:val="20"/>
              </w:rPr>
              <w:t xml:space="preserve">All students will be </w:t>
            </w:r>
            <w:r w:rsidRPr="79BD941F" w:rsidR="056C824A">
              <w:rPr>
                <w:sz w:val="20"/>
                <w:szCs w:val="20"/>
              </w:rPr>
              <w:t xml:space="preserve">supervised throughout the activity. Children will be set into groups and make their way over the pulteney bridge </w:t>
            </w:r>
          </w:p>
        </w:tc>
        <w:tc>
          <w:tcPr>
            <w:tcW w:w="2312" w:type="dxa"/>
            <w:shd w:val="clear" w:color="auto" w:fill="D9D9D9" w:themeFill="background1" w:themeFillShade="D9"/>
            <w:tcMar/>
          </w:tcPr>
          <w:p w:rsidR="007B05C1" w:rsidP="007B05C1" w:rsidRDefault="00B63545" w14:paraId="30218394" w14:textId="77777777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All staff</w:t>
            </w:r>
          </w:p>
          <w:p w:rsidR="00B63545" w:rsidP="007B05C1" w:rsidRDefault="00B63545" w14:paraId="75AE5BBB" w14:textId="0A7AD2F5">
            <w:pPr>
              <w:spacing w:before="120" w:after="120"/>
              <w:jc w:val="center"/>
              <w:rPr>
                <w:sz w:val="20"/>
              </w:rPr>
            </w:pPr>
            <w:r>
              <w:rPr>
                <w:sz w:val="20"/>
              </w:rPr>
              <w:t>Children</w:t>
            </w:r>
          </w:p>
        </w:tc>
        <w:tc>
          <w:tcPr>
            <w:tcW w:w="2321" w:type="dxa"/>
            <w:shd w:val="clear" w:color="auto" w:fill="D9D9D9" w:themeFill="background1" w:themeFillShade="D9"/>
            <w:tcMar/>
          </w:tcPr>
          <w:p w:rsidR="007B05C1" w:rsidP="79BD941F" w:rsidRDefault="00B63545" w14:paraId="3D020C72" w14:textId="1081F904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79BD941F" w:rsidR="634C51A5">
              <w:rPr>
                <w:sz w:val="20"/>
                <w:szCs w:val="20"/>
              </w:rPr>
              <w:t xml:space="preserve">At all times </w:t>
            </w:r>
            <w:r w:rsidRPr="79BD941F" w:rsidR="33AB7DC9">
              <w:rPr>
                <w:sz w:val="20"/>
                <w:szCs w:val="20"/>
              </w:rPr>
              <w:t>throughout the incursion</w:t>
            </w:r>
            <w:r w:rsidRPr="79BD941F" w:rsidR="634C51A5">
              <w:rPr>
                <w:sz w:val="20"/>
                <w:szCs w:val="20"/>
              </w:rPr>
              <w:t>.</w:t>
            </w:r>
          </w:p>
        </w:tc>
      </w:tr>
    </w:tbl>
    <w:p w:rsidR="007B05C1" w:rsidP="00E77625" w:rsidRDefault="007B05C1" w14:paraId="3CE594EF" w14:textId="77777777">
      <w:pPr>
        <w:spacing w:after="0"/>
      </w:pPr>
    </w:p>
    <w:p w:rsidR="1724B1F0" w:rsidRDefault="1724B1F0" w14:paraId="4F3B9694" w14:textId="774693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22"/>
        <w:gridCol w:w="2708"/>
        <w:gridCol w:w="2704"/>
        <w:gridCol w:w="2714"/>
      </w:tblGrid>
      <w:tr w:rsidR="007B05C1" w:rsidTr="1724B1F0" w14:paraId="4EBA8AA9" w14:textId="77777777">
        <w:tc>
          <w:tcPr>
            <w:tcW w:w="5822" w:type="dxa"/>
            <w:shd w:val="clear" w:color="auto" w:fill="D9D9D9" w:themeFill="background1" w:themeFillShade="D9"/>
            <w:tcMar/>
          </w:tcPr>
          <w:p w:rsidR="007B05C1" w:rsidP="007B05C1" w:rsidRDefault="007B05C1" w14:paraId="4E8F582F" w14:textId="77777777">
            <w:pPr>
              <w:spacing w:before="120" w:after="120"/>
            </w:pPr>
            <w:r>
              <w:t>Plan prepared by</w:t>
            </w:r>
          </w:p>
        </w:tc>
        <w:tc>
          <w:tcPr>
            <w:tcW w:w="2708" w:type="dxa"/>
            <w:shd w:val="clear" w:color="auto" w:fill="D9D9D9" w:themeFill="background1" w:themeFillShade="D9"/>
            <w:tcMar/>
          </w:tcPr>
          <w:p w:rsidR="007B05C1" w:rsidP="007B05C1" w:rsidRDefault="00046523" w14:paraId="6C36E83A" w14:textId="2B562F35">
            <w:pPr>
              <w:spacing w:before="120" w:after="120"/>
            </w:pPr>
            <w:r w:rsidR="63296BB4">
              <w:rPr/>
              <w:t>Nathan Pye</w:t>
            </w:r>
          </w:p>
        </w:tc>
        <w:tc>
          <w:tcPr>
            <w:tcW w:w="2704" w:type="dxa"/>
            <w:shd w:val="clear" w:color="auto" w:fill="D9D9D9" w:themeFill="background1" w:themeFillShade="D9"/>
            <w:tcMar/>
          </w:tcPr>
          <w:p w:rsidR="007B05C1" w:rsidP="007B05C1" w:rsidRDefault="00291B46" w14:paraId="1177DB28" w14:textId="77777777">
            <w:pPr>
              <w:spacing w:before="120" w:after="120"/>
            </w:pPr>
            <w:r>
              <w:t>Date</w:t>
            </w:r>
          </w:p>
        </w:tc>
        <w:tc>
          <w:tcPr>
            <w:tcW w:w="2714" w:type="dxa"/>
            <w:shd w:val="clear" w:color="auto" w:fill="D9D9D9" w:themeFill="background1" w:themeFillShade="D9"/>
            <w:tcMar/>
          </w:tcPr>
          <w:p w:rsidR="007B05C1" w:rsidP="007B05C1" w:rsidRDefault="00046523" w14:paraId="3E1F382A" w14:textId="755C516C">
            <w:pPr>
              <w:spacing w:before="120" w:after="120"/>
            </w:pPr>
            <w:r w:rsidR="27B34AB6">
              <w:rPr/>
              <w:t>2</w:t>
            </w:r>
            <w:r w:rsidR="45C9654D">
              <w:rPr/>
              <w:t>0/5/2026</w:t>
            </w:r>
          </w:p>
        </w:tc>
      </w:tr>
      <w:tr w:rsidR="007B05C1" w:rsidTr="1724B1F0" w14:paraId="2E1CE9CA" w14:textId="77777777">
        <w:tc>
          <w:tcPr>
            <w:tcW w:w="5822" w:type="dxa"/>
            <w:tcBorders>
              <w:bottom w:val="single" w:color="auto" w:sz="4" w:space="0"/>
            </w:tcBorders>
            <w:tcMar/>
          </w:tcPr>
          <w:p w:rsidR="007B05C1" w:rsidP="007B05C1" w:rsidRDefault="007B05C1" w14:paraId="65664258" w14:textId="67343A6D">
            <w:pPr>
              <w:spacing w:before="120" w:after="120"/>
            </w:pPr>
            <w:r>
              <w:t>Prepared in consultation with:</w:t>
            </w:r>
            <w:r w:rsidR="00046523">
              <w:t xml:space="preserve"> </w:t>
            </w:r>
          </w:p>
        </w:tc>
        <w:tc>
          <w:tcPr>
            <w:tcW w:w="8126" w:type="dxa"/>
            <w:gridSpan w:val="3"/>
            <w:tcBorders>
              <w:bottom w:val="single" w:color="auto" w:sz="4" w:space="0"/>
            </w:tcBorders>
            <w:tcMar/>
          </w:tcPr>
          <w:p w:rsidR="007B05C1" w:rsidP="007B05C1" w:rsidRDefault="00046523" w14:paraId="1F0C18B7" w14:textId="0EDD1713">
            <w:pPr>
              <w:spacing w:before="120" w:after="120"/>
            </w:pPr>
            <w:r w:rsidR="2BB4223A">
              <w:rPr/>
              <w:t>Barb Francis</w:t>
            </w:r>
          </w:p>
        </w:tc>
      </w:tr>
      <w:tr w:rsidR="007B05C1" w:rsidTr="1724B1F0" w14:paraId="51566BA5" w14:textId="77777777">
        <w:tc>
          <w:tcPr>
            <w:tcW w:w="5822" w:type="dxa"/>
            <w:shd w:val="clear" w:color="auto" w:fill="D9D9D9" w:themeFill="background1" w:themeFillShade="D9"/>
            <w:tcMar/>
          </w:tcPr>
          <w:p w:rsidR="007B05C1" w:rsidP="007B05C1" w:rsidRDefault="007B05C1" w14:paraId="2641C4E6" w14:textId="77777777">
            <w:pPr>
              <w:spacing w:before="120" w:after="120"/>
            </w:pPr>
            <w:r>
              <w:t>Communicated to:</w:t>
            </w:r>
          </w:p>
        </w:tc>
        <w:tc>
          <w:tcPr>
            <w:tcW w:w="8126" w:type="dxa"/>
            <w:gridSpan w:val="3"/>
            <w:shd w:val="clear" w:color="auto" w:fill="D9D9D9" w:themeFill="background1" w:themeFillShade="D9"/>
            <w:tcMar/>
          </w:tcPr>
          <w:p w:rsidR="007B05C1" w:rsidP="007B05C1" w:rsidRDefault="00BF209B" w14:paraId="442B6F37" w14:textId="4338E744">
            <w:pPr>
              <w:spacing w:before="120" w:after="120"/>
            </w:pPr>
            <w:r>
              <w:t xml:space="preserve">All staff, </w:t>
            </w:r>
            <w:proofErr w:type="gramStart"/>
            <w:r>
              <w:t>children</w:t>
            </w:r>
            <w:proofErr w:type="gramEnd"/>
            <w:r>
              <w:t xml:space="preserve"> and parents.</w:t>
            </w:r>
          </w:p>
        </w:tc>
      </w:tr>
      <w:tr w:rsidR="1724B1F0" w:rsidTr="1724B1F0" w14:paraId="37F409D6">
        <w:trPr>
          <w:trHeight w:val="300"/>
        </w:trPr>
        <w:tc>
          <w:tcPr>
            <w:tcW w:w="5822" w:type="dxa"/>
            <w:shd w:val="clear" w:color="auto" w:fill="D9D9D9" w:themeFill="background1" w:themeFillShade="D9"/>
            <w:tcMar/>
          </w:tcPr>
          <w:p w:rsidR="1A94329C" w:rsidP="1724B1F0" w:rsidRDefault="1A94329C" w14:paraId="2865B5F4" w14:textId="277EF3CD">
            <w:pPr>
              <w:pStyle w:val="Normal"/>
            </w:pPr>
            <w:r w:rsidR="1A94329C">
              <w:rPr/>
              <w:t>Review Date</w:t>
            </w:r>
          </w:p>
        </w:tc>
        <w:tc>
          <w:tcPr>
            <w:tcW w:w="8126" w:type="dxa"/>
            <w:gridSpan w:val="3"/>
            <w:shd w:val="clear" w:color="auto" w:fill="D9D9D9" w:themeFill="background1" w:themeFillShade="D9"/>
            <w:tcMar/>
          </w:tcPr>
          <w:p w:rsidR="1A94329C" w:rsidP="1724B1F0" w:rsidRDefault="1A94329C" w14:paraId="1E5093A1" w14:textId="1488545E">
            <w:pPr>
              <w:pStyle w:val="Normal"/>
            </w:pPr>
            <w:r w:rsidR="1A94329C">
              <w:rPr/>
              <w:t>20/5/2027</w:t>
            </w:r>
          </w:p>
        </w:tc>
      </w:tr>
      <w:tr w:rsidRPr="00873ACB" w:rsidR="00873ACB" w:rsidTr="1724B1F0" w14:paraId="75121831" w14:textId="77777777">
        <w:tc>
          <w:tcPr>
            <w:tcW w:w="13948" w:type="dxa"/>
            <w:gridSpan w:val="4"/>
            <w:shd w:val="clear" w:color="auto" w:fill="808080" w:themeFill="background1" w:themeFillShade="80"/>
            <w:tcMar/>
          </w:tcPr>
          <w:p w:rsidRPr="00873ACB" w:rsidR="007B05C1" w:rsidP="007B05C1" w:rsidRDefault="007B05C1" w14:paraId="29EFF18B" w14:textId="77777777">
            <w:pPr>
              <w:spacing w:before="120" w:after="120"/>
              <w:rPr>
                <w:b/>
                <w:color w:val="FFFFFF" w:themeColor="background1"/>
              </w:rPr>
            </w:pPr>
            <w:r w:rsidRPr="00873ACB">
              <w:rPr>
                <w:b/>
                <w:color w:val="FFFFFF" w:themeColor="background1"/>
              </w:rPr>
              <w:t>Reminder: Monitor the effectiveness of controls and change if necessary. Review the risk assessment if an incident or significant change occurs.</w:t>
            </w:r>
          </w:p>
        </w:tc>
      </w:tr>
    </w:tbl>
    <w:p w:rsidR="007B05C1" w:rsidP="006113F8" w:rsidRDefault="007B05C1" w14:paraId="52370091" w14:textId="77777777"/>
    <w:p w:rsidR="007B05C1" w:rsidRDefault="007B05C1" w14:paraId="231DA2C1" w14:textId="7777777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"/>
        <w:gridCol w:w="5080"/>
        <w:gridCol w:w="8362"/>
      </w:tblGrid>
      <w:tr w:rsidRPr="00205359" w:rsidR="007B05C1" w:rsidTr="007B05C1" w14:paraId="797233BD" w14:textId="77777777">
        <w:tc>
          <w:tcPr>
            <w:tcW w:w="14174" w:type="dxa"/>
            <w:gridSpan w:val="3"/>
            <w:shd w:val="clear" w:color="auto" w:fill="1F497D" w:themeFill="text2"/>
          </w:tcPr>
          <w:p w:rsidRPr="00205359" w:rsidR="007B05C1" w:rsidP="007B05C1" w:rsidRDefault="007B05C1" w14:paraId="42F9850E" w14:textId="77777777">
            <w:pPr>
              <w:spacing w:before="120" w:after="12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Risk Matrix</w:t>
            </w:r>
          </w:p>
        </w:tc>
      </w:tr>
      <w:tr w:rsidR="007B05C1" w:rsidTr="00292FA2" w14:paraId="4A72CB2C" w14:textId="77777777">
        <w:tc>
          <w:tcPr>
            <w:tcW w:w="6487" w:type="dxa"/>
            <w:gridSpan w:val="2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292FA2" w:rsidR="007B05C1" w:rsidRDefault="007B05C1" w14:paraId="2D37C8B5" w14:textId="77777777">
            <w:pPr>
              <w:rPr>
                <w:b/>
              </w:rPr>
            </w:pPr>
          </w:p>
        </w:tc>
        <w:tc>
          <w:tcPr>
            <w:tcW w:w="768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292FA2" w:rsidR="007B05C1" w:rsidRDefault="007B05C1" w14:paraId="501B82B9" w14:textId="77777777">
            <w:pPr>
              <w:rPr>
                <w:b/>
              </w:rPr>
            </w:pPr>
            <w:r w:rsidRPr="00292FA2">
              <w:rPr>
                <w:b/>
              </w:rPr>
              <w:t>Consequence</w:t>
            </w:r>
          </w:p>
        </w:tc>
      </w:tr>
      <w:tr w:rsidR="007B05C1" w:rsidTr="00292FA2" w14:paraId="336D3C6B" w14:textId="77777777">
        <w:trPr>
          <w:cantSplit/>
          <w:trHeight w:val="1134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extDirection w:val="btLr"/>
          </w:tcPr>
          <w:p w:rsidRPr="00292FA2" w:rsidR="007B05C1" w:rsidP="00292FA2" w:rsidRDefault="007B05C1" w14:paraId="30E93A44" w14:textId="77777777">
            <w:pPr>
              <w:ind w:left="113" w:right="113"/>
              <w:jc w:val="center"/>
              <w:rPr>
                <w:b/>
              </w:rPr>
            </w:pPr>
            <w:r w:rsidRPr="00292FA2">
              <w:rPr>
                <w:b/>
              </w:rPr>
              <w:t>Likelihood</w:t>
            </w:r>
          </w:p>
        </w:tc>
        <w:tc>
          <w:tcPr>
            <w:tcW w:w="13215" w:type="dxa"/>
            <w:gridSpan w:val="2"/>
            <w:tcBorders>
              <w:left w:val="nil"/>
            </w:tcBorders>
          </w:tcPr>
          <w:tbl>
            <w:tblPr>
              <w:tblStyle w:val="TableGrid"/>
              <w:tblW w:w="13208" w:type="dxa"/>
              <w:tblLook w:val="04A0" w:firstRow="1" w:lastRow="0" w:firstColumn="1" w:lastColumn="0" w:noHBand="0" w:noVBand="1"/>
            </w:tblPr>
            <w:tblGrid>
              <w:gridCol w:w="879"/>
              <w:gridCol w:w="2406"/>
              <w:gridCol w:w="2410"/>
              <w:gridCol w:w="2469"/>
              <w:gridCol w:w="2551"/>
              <w:gridCol w:w="2493"/>
            </w:tblGrid>
            <w:tr w:rsidR="00292FA2" w:rsidTr="00292FA2" w14:paraId="7FFD1F43" w14:textId="77777777">
              <w:tc>
                <w:tcPr>
                  <w:tcW w:w="879" w:type="dxa"/>
                </w:tcPr>
                <w:p w:rsidR="007B05C1" w:rsidRDefault="007B05C1" w14:paraId="7E6D1007" w14:textId="77777777"/>
              </w:tc>
              <w:tc>
                <w:tcPr>
                  <w:tcW w:w="2406" w:type="dxa"/>
                  <w:tcBorders>
                    <w:bottom w:val="single" w:color="auto" w:sz="4" w:space="0"/>
                  </w:tcBorders>
                </w:tcPr>
                <w:p w:rsidR="007B05C1" w:rsidRDefault="007B05C1" w14:paraId="390CC7C4" w14:textId="77777777">
                  <w:r>
                    <w:t>Insignificant</w:t>
                  </w:r>
                </w:p>
              </w:tc>
              <w:tc>
                <w:tcPr>
                  <w:tcW w:w="2410" w:type="dxa"/>
                  <w:tcBorders>
                    <w:bottom w:val="single" w:color="auto" w:sz="4" w:space="0"/>
                  </w:tcBorders>
                </w:tcPr>
                <w:p w:rsidR="007B05C1" w:rsidRDefault="007B05C1" w14:paraId="3A588158" w14:textId="77777777">
                  <w:r>
                    <w:t>Minor</w:t>
                  </w:r>
                </w:p>
              </w:tc>
              <w:tc>
                <w:tcPr>
                  <w:tcW w:w="2469" w:type="dxa"/>
                  <w:tcBorders>
                    <w:bottom w:val="single" w:color="auto" w:sz="4" w:space="0"/>
                  </w:tcBorders>
                </w:tcPr>
                <w:p w:rsidR="007B05C1" w:rsidRDefault="007B05C1" w14:paraId="7066F052" w14:textId="77777777">
                  <w:r>
                    <w:t>Moderate</w:t>
                  </w:r>
                </w:p>
              </w:tc>
              <w:tc>
                <w:tcPr>
                  <w:tcW w:w="2551" w:type="dxa"/>
                  <w:tcBorders>
                    <w:bottom w:val="single" w:color="auto" w:sz="4" w:space="0"/>
                  </w:tcBorders>
                </w:tcPr>
                <w:p w:rsidR="007B05C1" w:rsidRDefault="007B05C1" w14:paraId="381E7473" w14:textId="77777777">
                  <w:r>
                    <w:t>Major</w:t>
                  </w:r>
                </w:p>
              </w:tc>
              <w:tc>
                <w:tcPr>
                  <w:tcW w:w="2493" w:type="dxa"/>
                  <w:tcBorders>
                    <w:bottom w:val="single" w:color="auto" w:sz="4" w:space="0"/>
                  </w:tcBorders>
                </w:tcPr>
                <w:p w:rsidR="007B05C1" w:rsidRDefault="007B05C1" w14:paraId="03662098" w14:textId="77777777">
                  <w:r>
                    <w:t>Catastrophic</w:t>
                  </w:r>
                </w:p>
              </w:tc>
            </w:tr>
            <w:tr w:rsidR="00292FA2" w:rsidTr="00292FA2" w14:paraId="7B12C338" w14:textId="77777777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:rsidR="007B05C1" w:rsidP="00292FA2" w:rsidRDefault="007B05C1" w14:paraId="2CA54873" w14:textId="77777777">
                  <w:pPr>
                    <w:ind w:left="113" w:right="113"/>
                    <w:jc w:val="center"/>
                  </w:pPr>
                  <w:r>
                    <w:t>Almost certain</w:t>
                  </w:r>
                </w:p>
              </w:tc>
              <w:tc>
                <w:tcPr>
                  <w:tcW w:w="2406" w:type="dxa"/>
                  <w:tcBorders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 w:rsidR="007B05C1" w:rsidP="00292FA2" w:rsidRDefault="007B05C1" w14:paraId="5BD92809" w14:textId="77777777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10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vAlign w:val="center"/>
                </w:tcPr>
                <w:p w:rsidR="007B05C1" w:rsidP="00292FA2" w:rsidRDefault="007B05C1" w14:paraId="34E1CD51" w14:textId="77777777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69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vAlign w:val="center"/>
                </w:tcPr>
                <w:p w:rsidR="007B05C1" w:rsidP="00292FA2" w:rsidRDefault="007B05C1" w14:paraId="558E736B" w14:textId="77777777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E223F"/>
                  <w:vAlign w:val="center"/>
                </w:tcPr>
                <w:p w:rsidR="007B05C1" w:rsidP="00292FA2" w:rsidRDefault="007B05C1" w14:paraId="54EEA54A" w14:textId="77777777">
                  <w:pPr>
                    <w:jc w:val="center"/>
                  </w:pPr>
                  <w:r>
                    <w:t>Extreme</w:t>
                  </w:r>
                </w:p>
              </w:tc>
              <w:tc>
                <w:tcPr>
                  <w:tcW w:w="2493" w:type="dxa"/>
                  <w:tcBorders>
                    <w:left w:val="single" w:color="auto" w:sz="4" w:space="0"/>
                    <w:bottom w:val="single" w:color="auto" w:sz="4" w:space="0"/>
                  </w:tcBorders>
                  <w:shd w:val="clear" w:color="auto" w:fill="EE223F"/>
                  <w:vAlign w:val="center"/>
                </w:tcPr>
                <w:p w:rsidR="007B05C1" w:rsidP="00292FA2" w:rsidRDefault="00292FA2" w14:paraId="6247E46B" w14:textId="77777777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292FA2" w:rsidTr="00292FA2" w14:paraId="797B6566" w14:textId="77777777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:rsidR="007B05C1" w:rsidP="00292FA2" w:rsidRDefault="007B05C1" w14:paraId="19D84032" w14:textId="77777777">
                  <w:pPr>
                    <w:ind w:left="113" w:right="113"/>
                    <w:jc w:val="center"/>
                  </w:pPr>
                  <w:r>
                    <w:t>Likely</w:t>
                  </w:r>
                </w:p>
              </w:tc>
              <w:tc>
                <w:tcPr>
                  <w:tcW w:w="2406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 w:rsidR="007B05C1" w:rsidP="00292FA2" w:rsidRDefault="007B05C1" w14:paraId="18237397" w14:textId="77777777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 w:rsidR="007B05C1" w:rsidP="00292FA2" w:rsidRDefault="007B05C1" w14:paraId="23162EE4" w14:textId="77777777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vAlign w:val="center"/>
                </w:tcPr>
                <w:p w:rsidR="007B05C1" w:rsidP="00292FA2" w:rsidRDefault="007B05C1" w14:paraId="25119BCC" w14:textId="77777777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EE223F"/>
                  <w:vAlign w:val="center"/>
                </w:tcPr>
                <w:p w:rsidR="007B05C1" w:rsidP="00292FA2" w:rsidRDefault="007B05C1" w14:paraId="2F92B914" w14:textId="77777777">
                  <w:pPr>
                    <w:jc w:val="center"/>
                  </w:pPr>
                  <w:r>
                    <w:t>Extreme</w:t>
                  </w:r>
                </w:p>
              </w:tc>
              <w:tc>
                <w:tcPr>
                  <w:tcW w:w="24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shd w:val="clear" w:color="auto" w:fill="EE223F"/>
                  <w:vAlign w:val="center"/>
                </w:tcPr>
                <w:p w:rsidR="007B05C1" w:rsidP="00292FA2" w:rsidRDefault="00292FA2" w14:paraId="2AD2F12F" w14:textId="77777777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292FA2" w:rsidTr="00292FA2" w14:paraId="2FFCD0C2" w14:textId="77777777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:rsidR="007B05C1" w:rsidP="00292FA2" w:rsidRDefault="007B05C1" w14:paraId="0DEDE548" w14:textId="77777777">
                  <w:pPr>
                    <w:ind w:left="113" w:right="113"/>
                    <w:jc w:val="center"/>
                  </w:pPr>
                  <w:r>
                    <w:t>Possible</w:t>
                  </w:r>
                </w:p>
              </w:tc>
              <w:tc>
                <w:tcPr>
                  <w:tcW w:w="2406" w:type="dxa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C2D69B" w:themeFill="accent3" w:themeFillTint="99"/>
                  <w:vAlign w:val="center"/>
                </w:tcPr>
                <w:p w:rsidR="007B05C1" w:rsidP="00292FA2" w:rsidRDefault="007B05C1" w14:paraId="7A81ABEE" w14:textId="77777777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99"/>
                  <w:vAlign w:val="center"/>
                </w:tcPr>
                <w:p w:rsidR="007B05C1" w:rsidP="00292FA2" w:rsidRDefault="007B05C1" w14:paraId="5BADD32E" w14:textId="77777777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vAlign w:val="center"/>
                </w:tcPr>
                <w:p w:rsidR="007B05C1" w:rsidP="00292FA2" w:rsidRDefault="007B05C1" w14:paraId="368B6028" w14:textId="77777777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55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C000"/>
                  <w:vAlign w:val="center"/>
                </w:tcPr>
                <w:p w:rsidR="007B05C1" w:rsidP="00292FA2" w:rsidRDefault="007B05C1" w14:paraId="1BF4AD35" w14:textId="77777777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9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shd w:val="clear" w:color="auto" w:fill="EE223F"/>
                  <w:vAlign w:val="center"/>
                </w:tcPr>
                <w:p w:rsidR="007B05C1" w:rsidP="00292FA2" w:rsidRDefault="00292FA2" w14:paraId="14A59975" w14:textId="77777777">
                  <w:pPr>
                    <w:jc w:val="center"/>
                  </w:pPr>
                  <w:r>
                    <w:t>Extreme</w:t>
                  </w:r>
                </w:p>
              </w:tc>
            </w:tr>
            <w:tr w:rsidR="00292FA2" w:rsidTr="00292FA2" w14:paraId="1D7BC03B" w14:textId="77777777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:rsidR="007B05C1" w:rsidP="00292FA2" w:rsidRDefault="007B05C1" w14:paraId="10E15F3F" w14:textId="77777777">
                  <w:pPr>
                    <w:ind w:left="113" w:right="113"/>
                    <w:jc w:val="center"/>
                  </w:pPr>
                  <w:r>
                    <w:t>Unlikely</w:t>
                  </w:r>
                </w:p>
              </w:tc>
              <w:tc>
                <w:tcPr>
                  <w:tcW w:w="2406" w:type="dxa"/>
                  <w:tcBorders>
                    <w:bottom w:val="single" w:color="auto" w:sz="4" w:space="0"/>
                  </w:tcBorders>
                  <w:shd w:val="clear" w:color="auto" w:fill="C2D69B" w:themeFill="accent3" w:themeFillTint="99"/>
                  <w:vAlign w:val="center"/>
                </w:tcPr>
                <w:p w:rsidR="007B05C1" w:rsidP="00292FA2" w:rsidRDefault="007B05C1" w14:paraId="310FB347" w14:textId="77777777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tcBorders>
                    <w:bottom w:val="single" w:color="auto" w:sz="4" w:space="0"/>
                  </w:tcBorders>
                  <w:shd w:val="clear" w:color="auto" w:fill="C2D69B" w:themeFill="accent3" w:themeFillTint="99"/>
                  <w:vAlign w:val="center"/>
                </w:tcPr>
                <w:p w:rsidR="007B05C1" w:rsidP="00292FA2" w:rsidRDefault="007B05C1" w14:paraId="425D77E5" w14:textId="77777777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69" w:type="dxa"/>
                  <w:tcBorders>
                    <w:bottom w:val="single" w:color="auto" w:sz="4" w:space="0"/>
                  </w:tcBorders>
                  <w:shd w:val="clear" w:color="auto" w:fill="FFFF99"/>
                  <w:vAlign w:val="center"/>
                </w:tcPr>
                <w:p w:rsidR="007B05C1" w:rsidP="00292FA2" w:rsidRDefault="007B05C1" w14:paraId="16CD6283" w14:textId="77777777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551" w:type="dxa"/>
                  <w:tcBorders>
                    <w:bottom w:val="single" w:color="auto" w:sz="4" w:space="0"/>
                  </w:tcBorders>
                  <w:shd w:val="clear" w:color="auto" w:fill="FFC000"/>
                  <w:vAlign w:val="center"/>
                </w:tcPr>
                <w:p w:rsidR="007B05C1" w:rsidP="00292FA2" w:rsidRDefault="007B05C1" w14:paraId="6048F8A8" w14:textId="77777777">
                  <w:pPr>
                    <w:jc w:val="center"/>
                  </w:pPr>
                  <w:r>
                    <w:t>High</w:t>
                  </w:r>
                </w:p>
              </w:tc>
              <w:tc>
                <w:tcPr>
                  <w:tcW w:w="2493" w:type="dxa"/>
                  <w:tcBorders>
                    <w:bottom w:val="single" w:color="auto" w:sz="4" w:space="0"/>
                  </w:tcBorders>
                  <w:shd w:val="clear" w:color="auto" w:fill="FFC000"/>
                  <w:vAlign w:val="center"/>
                </w:tcPr>
                <w:p w:rsidR="007B05C1" w:rsidP="00292FA2" w:rsidRDefault="007B05C1" w14:paraId="6A78204B" w14:textId="77777777">
                  <w:pPr>
                    <w:jc w:val="center"/>
                  </w:pPr>
                  <w:r>
                    <w:t>High</w:t>
                  </w:r>
                </w:p>
              </w:tc>
            </w:tr>
            <w:tr w:rsidR="00292FA2" w:rsidTr="00292FA2" w14:paraId="490E64D4" w14:textId="77777777">
              <w:trPr>
                <w:cantSplit/>
                <w:trHeight w:val="1134"/>
              </w:trPr>
              <w:tc>
                <w:tcPr>
                  <w:tcW w:w="879" w:type="dxa"/>
                  <w:textDirection w:val="btLr"/>
                </w:tcPr>
                <w:p w:rsidR="007B05C1" w:rsidP="00292FA2" w:rsidRDefault="007B05C1" w14:paraId="2F8A48E3" w14:textId="77777777">
                  <w:pPr>
                    <w:ind w:left="113" w:right="113"/>
                    <w:jc w:val="center"/>
                  </w:pPr>
                  <w:r>
                    <w:t>Rare</w:t>
                  </w:r>
                </w:p>
              </w:tc>
              <w:tc>
                <w:tcPr>
                  <w:tcW w:w="2406" w:type="dxa"/>
                  <w:shd w:val="clear" w:color="auto" w:fill="C2D69B" w:themeFill="accent3" w:themeFillTint="99"/>
                  <w:vAlign w:val="center"/>
                </w:tcPr>
                <w:p w:rsidR="007B05C1" w:rsidP="00292FA2" w:rsidRDefault="007B05C1" w14:paraId="671B01CE" w14:textId="77777777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10" w:type="dxa"/>
                  <w:shd w:val="clear" w:color="auto" w:fill="C2D69B" w:themeFill="accent3" w:themeFillTint="99"/>
                  <w:vAlign w:val="center"/>
                </w:tcPr>
                <w:p w:rsidR="007B05C1" w:rsidP="00292FA2" w:rsidRDefault="007B05C1" w14:paraId="122137C5" w14:textId="77777777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469" w:type="dxa"/>
                  <w:shd w:val="clear" w:color="auto" w:fill="C2D69B" w:themeFill="accent3" w:themeFillTint="99"/>
                  <w:vAlign w:val="center"/>
                </w:tcPr>
                <w:p w:rsidR="007B05C1" w:rsidP="00292FA2" w:rsidRDefault="007B05C1" w14:paraId="1F6544AE" w14:textId="77777777">
                  <w:pPr>
                    <w:jc w:val="center"/>
                  </w:pPr>
                  <w:r>
                    <w:t>Low</w:t>
                  </w:r>
                </w:p>
              </w:tc>
              <w:tc>
                <w:tcPr>
                  <w:tcW w:w="2551" w:type="dxa"/>
                  <w:shd w:val="clear" w:color="auto" w:fill="FFFF99"/>
                  <w:vAlign w:val="center"/>
                </w:tcPr>
                <w:p w:rsidR="007B05C1" w:rsidP="00292FA2" w:rsidRDefault="007B05C1" w14:paraId="0B087EF6" w14:textId="77777777">
                  <w:pPr>
                    <w:jc w:val="center"/>
                  </w:pPr>
                  <w:r>
                    <w:t>Moderate</w:t>
                  </w:r>
                </w:p>
              </w:tc>
              <w:tc>
                <w:tcPr>
                  <w:tcW w:w="2493" w:type="dxa"/>
                  <w:shd w:val="clear" w:color="auto" w:fill="FFC000"/>
                  <w:vAlign w:val="center"/>
                </w:tcPr>
                <w:p w:rsidR="007B05C1" w:rsidP="00292FA2" w:rsidRDefault="007B05C1" w14:paraId="5FFB5C3C" w14:textId="77777777">
                  <w:pPr>
                    <w:jc w:val="center"/>
                  </w:pPr>
                  <w:r>
                    <w:t>High</w:t>
                  </w:r>
                </w:p>
              </w:tc>
            </w:tr>
          </w:tbl>
          <w:p w:rsidR="007B05C1" w:rsidRDefault="007B05C1" w14:paraId="483EFC98" w14:textId="77777777"/>
        </w:tc>
      </w:tr>
    </w:tbl>
    <w:p w:rsidR="007B05C1" w:rsidRDefault="007B05C1" w14:paraId="00B3AF9D" w14:textId="77777777"/>
    <w:sectPr w:rsidR="007B05C1" w:rsidSect="006113F8">
      <w:footerReference w:type="default" r:id="rId9"/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413B3" w:rsidP="00873ACB" w:rsidRDefault="00D413B3" w14:paraId="2010686E" w14:textId="77777777">
      <w:pPr>
        <w:spacing w:after="0" w:line="240" w:lineRule="auto"/>
      </w:pPr>
      <w:r>
        <w:separator/>
      </w:r>
    </w:p>
  </w:endnote>
  <w:endnote w:type="continuationSeparator" w:id="0">
    <w:p w:rsidR="00D413B3" w:rsidP="00873ACB" w:rsidRDefault="00D413B3" w14:paraId="2E3294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455678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73ACB" w:rsidRDefault="00873ACB" w14:paraId="32BE5689" w14:textId="777777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1B4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3ACB" w:rsidRDefault="00873ACB" w14:paraId="4B0A82E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413B3" w:rsidP="00873ACB" w:rsidRDefault="00D413B3" w14:paraId="7F06AC1F" w14:textId="77777777">
      <w:pPr>
        <w:spacing w:after="0" w:line="240" w:lineRule="auto"/>
      </w:pPr>
      <w:r>
        <w:separator/>
      </w:r>
    </w:p>
  </w:footnote>
  <w:footnote w:type="continuationSeparator" w:id="0">
    <w:p w:rsidR="00D413B3" w:rsidP="00873ACB" w:rsidRDefault="00D413B3" w14:paraId="0AAC3616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359"/>
    <w:rsid w:val="00030C7F"/>
    <w:rsid w:val="00046523"/>
    <w:rsid w:val="00056124"/>
    <w:rsid w:val="000B1B3A"/>
    <w:rsid w:val="00150E10"/>
    <w:rsid w:val="001B1E7D"/>
    <w:rsid w:val="0020039B"/>
    <w:rsid w:val="00205359"/>
    <w:rsid w:val="0022244B"/>
    <w:rsid w:val="0023575D"/>
    <w:rsid w:val="00241313"/>
    <w:rsid w:val="002640E2"/>
    <w:rsid w:val="002659B8"/>
    <w:rsid w:val="00291B46"/>
    <w:rsid w:val="00292FA2"/>
    <w:rsid w:val="003A3F81"/>
    <w:rsid w:val="004551AF"/>
    <w:rsid w:val="004F6657"/>
    <w:rsid w:val="006113F8"/>
    <w:rsid w:val="006137A6"/>
    <w:rsid w:val="00660777"/>
    <w:rsid w:val="00660AF9"/>
    <w:rsid w:val="006715A0"/>
    <w:rsid w:val="007B05C1"/>
    <w:rsid w:val="00804C98"/>
    <w:rsid w:val="00855857"/>
    <w:rsid w:val="00873ACB"/>
    <w:rsid w:val="00890BA1"/>
    <w:rsid w:val="009659B7"/>
    <w:rsid w:val="00971065"/>
    <w:rsid w:val="009C0953"/>
    <w:rsid w:val="009D7F56"/>
    <w:rsid w:val="00A84580"/>
    <w:rsid w:val="00A94809"/>
    <w:rsid w:val="00AD60AA"/>
    <w:rsid w:val="00AE5339"/>
    <w:rsid w:val="00B63545"/>
    <w:rsid w:val="00B64B0E"/>
    <w:rsid w:val="00BB2D97"/>
    <w:rsid w:val="00BC0147"/>
    <w:rsid w:val="00BF209B"/>
    <w:rsid w:val="00C608A8"/>
    <w:rsid w:val="00C675E4"/>
    <w:rsid w:val="00CE11D2"/>
    <w:rsid w:val="00D413B3"/>
    <w:rsid w:val="00DF149D"/>
    <w:rsid w:val="00E246F7"/>
    <w:rsid w:val="00E34424"/>
    <w:rsid w:val="00E77625"/>
    <w:rsid w:val="00F775A5"/>
    <w:rsid w:val="05281460"/>
    <w:rsid w:val="056C824A"/>
    <w:rsid w:val="07C150B9"/>
    <w:rsid w:val="0A48CE28"/>
    <w:rsid w:val="0B838A42"/>
    <w:rsid w:val="0C52E808"/>
    <w:rsid w:val="12EE5063"/>
    <w:rsid w:val="139F7FBF"/>
    <w:rsid w:val="1724B1F0"/>
    <w:rsid w:val="180B4BAC"/>
    <w:rsid w:val="1827F384"/>
    <w:rsid w:val="19749ADC"/>
    <w:rsid w:val="1A94329C"/>
    <w:rsid w:val="1DBBE1DF"/>
    <w:rsid w:val="1FB39964"/>
    <w:rsid w:val="1FC361D9"/>
    <w:rsid w:val="204D5A27"/>
    <w:rsid w:val="251BEB69"/>
    <w:rsid w:val="2672F35C"/>
    <w:rsid w:val="276429FA"/>
    <w:rsid w:val="27B34AB6"/>
    <w:rsid w:val="2BB4223A"/>
    <w:rsid w:val="2C373B51"/>
    <w:rsid w:val="31A3BEF7"/>
    <w:rsid w:val="3252582D"/>
    <w:rsid w:val="33AB7DC9"/>
    <w:rsid w:val="37B79495"/>
    <w:rsid w:val="3B5AD5AB"/>
    <w:rsid w:val="3FE284D1"/>
    <w:rsid w:val="439139DB"/>
    <w:rsid w:val="43D5C98E"/>
    <w:rsid w:val="45C9654D"/>
    <w:rsid w:val="45E637D3"/>
    <w:rsid w:val="4A8EEA12"/>
    <w:rsid w:val="4BAD69A8"/>
    <w:rsid w:val="4CEB011C"/>
    <w:rsid w:val="4F66D10D"/>
    <w:rsid w:val="502688E1"/>
    <w:rsid w:val="5206E3F1"/>
    <w:rsid w:val="533DC62C"/>
    <w:rsid w:val="580B280F"/>
    <w:rsid w:val="5DED4A5F"/>
    <w:rsid w:val="607EEC95"/>
    <w:rsid w:val="63296BB4"/>
    <w:rsid w:val="634C51A5"/>
    <w:rsid w:val="63C54494"/>
    <w:rsid w:val="655360C4"/>
    <w:rsid w:val="66BC3FCC"/>
    <w:rsid w:val="6A17F4DA"/>
    <w:rsid w:val="6C40F231"/>
    <w:rsid w:val="6D7D82E2"/>
    <w:rsid w:val="6F8518A5"/>
    <w:rsid w:val="739A7D9E"/>
    <w:rsid w:val="777D20B8"/>
    <w:rsid w:val="79BD941F"/>
    <w:rsid w:val="79E11815"/>
    <w:rsid w:val="7A6F97E5"/>
    <w:rsid w:val="7BA4401B"/>
    <w:rsid w:val="7C1055E1"/>
    <w:rsid w:val="7C88D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BEA7A"/>
  <w15:docId w15:val="{8169C920-3D67-46EC-AC62-CA2B5C131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53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73AC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73ACB"/>
  </w:style>
  <w:style w:type="paragraph" w:styleId="Footer">
    <w:name w:val="footer"/>
    <w:basedOn w:val="Normal"/>
    <w:link w:val="FooterChar"/>
    <w:uiPriority w:val="99"/>
    <w:unhideWhenUsed/>
    <w:rsid w:val="00873AC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73ACB"/>
  </w:style>
  <w:style w:type="character" w:styleId="normaltextrun" w:customStyle="1">
    <w:name w:val="normaltextrun"/>
    <w:basedOn w:val="DefaultParagraphFont"/>
    <w:rsid w:val="00E246F7"/>
  </w:style>
  <w:style w:type="character" w:styleId="eop" w:customStyle="1">
    <w:name w:val="eop"/>
    <w:basedOn w:val="DefaultParagraphFont"/>
    <w:rsid w:val="00E24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608f71-892b-47f5-aa89-a338cc64690b">
      <Terms xmlns="http://schemas.microsoft.com/office/infopath/2007/PartnerControls"/>
    </lcf76f155ced4ddcb4097134ff3c332f>
    <TaxCatchAll xmlns="213d67ae-0007-4236-a42e-0497a27920b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EDD72985E374482F79DBA4BAA0D4D" ma:contentTypeVersion="19" ma:contentTypeDescription="Create a new document." ma:contentTypeScope="" ma:versionID="4e36d069ac7b66db97e23366cdc16830">
  <xsd:schema xmlns:xsd="http://www.w3.org/2001/XMLSchema" xmlns:xs="http://www.w3.org/2001/XMLSchema" xmlns:p="http://schemas.microsoft.com/office/2006/metadata/properties" xmlns:ns2="9c608f71-892b-47f5-aa89-a338cc64690b" xmlns:ns3="213d67ae-0007-4236-a42e-0497a27920bf" targetNamespace="http://schemas.microsoft.com/office/2006/metadata/properties" ma:root="true" ma:fieldsID="e114e016023af953fef472c69a817b54" ns2:_="" ns3:_="">
    <xsd:import namespace="9c608f71-892b-47f5-aa89-a338cc64690b"/>
    <xsd:import namespace="213d67ae-0007-4236-a42e-0497a27920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08f71-892b-47f5-aa89-a338cc646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eb51aa-ed73-4916-a182-fd6c575d4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d67ae-0007-4236-a42e-0497a27920b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f4f66706-eca4-4629-95af-00fc5fb2526e}" ma:internalName="TaxCatchAll" ma:showField="CatchAllData" ma:web="213d67ae-0007-4236-a42e-0497a27920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7957BA-9A41-47DD-BCD6-EB0A3C2B2B16}">
  <ds:schemaRefs>
    <ds:schemaRef ds:uri="http://schemas.microsoft.com/office/2006/metadata/properties"/>
    <ds:schemaRef ds:uri="http://schemas.microsoft.com/office/infopath/2007/PartnerControls"/>
    <ds:schemaRef ds:uri="9c608f71-892b-47f5-aa89-a338cc64690b"/>
    <ds:schemaRef ds:uri="213d67ae-0007-4236-a42e-0497a27920bf"/>
  </ds:schemaRefs>
</ds:datastoreItem>
</file>

<file path=customXml/itemProps2.xml><?xml version="1.0" encoding="utf-8"?>
<ds:datastoreItem xmlns:ds="http://schemas.openxmlformats.org/officeDocument/2006/customXml" ds:itemID="{EB67E00A-9095-4EFE-98CC-00B3D9FA224B}"/>
</file>

<file path=customXml/itemProps3.xml><?xml version="1.0" encoding="utf-8"?>
<ds:datastoreItem xmlns:ds="http://schemas.openxmlformats.org/officeDocument/2006/customXml" ds:itemID="{E8E88826-26E7-4C73-9A2F-9296783B66D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Sarah Christian</dc:creator>
  <lastModifiedBy>Barb Francis</lastModifiedBy>
  <revision>8</revision>
  <dcterms:created xsi:type="dcterms:W3CDTF">2023-09-07T01:17:00.0000000Z</dcterms:created>
  <dcterms:modified xsi:type="dcterms:W3CDTF">2026-05-20T13:09:43.4662615Z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0x0101000A7EDD72985E374482F79DBA4BAA0D4D</vt:lpwstr>
  </property>
  <property fmtid="{D5CDD505-2E9C-101B-9397-08002B2CF9AE}" pid="3" name="MediaServiceImageTags">
    <vt:lpwstr/>
  </property>
</Properties>
</file>